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732AC53" w:rsidP="1732AC53" w:rsidRDefault="1732AC53" w14:paraId="02C3D536" w14:textId="684EE2C5">
      <w:pPr>
        <w:pStyle w:val="Heading1"/>
      </w:pPr>
      <w:r w:rsidR="1732AC53">
        <w:rPr/>
        <w:t>Transcript</w:t>
      </w:r>
    </w:p>
    <w:p w:rsidR="1732AC53" w:rsidP="1732AC53" w:rsidRDefault="1732AC53" w14:paraId="4B3059C0" w14:textId="160DA7F0">
      <w:pPr>
        <w:pStyle w:val="Normal"/>
        <w:rPr>
          <w:b w:val="1"/>
          <w:bCs w:val="1"/>
        </w:rPr>
      </w:pPr>
      <w:r w:rsidRPr="1732AC53" w:rsidR="1732AC53">
        <w:rPr>
          <w:b w:val="1"/>
          <w:bCs w:val="1"/>
        </w:rPr>
        <w:t>00:00:03 Announcer</w:t>
      </w:r>
    </w:p>
    <w:p w:rsidR="1732AC53" w:rsidP="1732AC53" w:rsidRDefault="1732AC53" w14:paraId="4CE59999" w14:textId="5B9DCA0C">
      <w:pPr>
        <w:pStyle w:val="Normal"/>
      </w:pPr>
      <w:r w:rsidR="1732AC53">
        <w:rPr/>
        <w:t>The Missouri State Journal, a weekly program keeping you in touch with Missouri State University.</w:t>
      </w:r>
    </w:p>
    <w:p w:rsidR="1732AC53" w:rsidP="1732AC53" w:rsidRDefault="1732AC53" w14:paraId="3C2AE4C9" w14:textId="3886A909">
      <w:pPr>
        <w:pStyle w:val="Normal"/>
        <w:rPr>
          <w:b w:val="1"/>
          <w:bCs w:val="1"/>
        </w:rPr>
      </w:pPr>
      <w:r w:rsidRPr="1732AC53" w:rsidR="1732AC53">
        <w:rPr>
          <w:b w:val="1"/>
          <w:bCs w:val="1"/>
        </w:rPr>
        <w:t>00:00:09 Emily Letterman</w:t>
      </w:r>
    </w:p>
    <w:p w:rsidR="0B4E4BE8" w:rsidP="1732AC53" w:rsidRDefault="0B4E4BE8" w14:paraId="3C0629C3" w14:textId="373AFDB9">
      <w:pPr>
        <w:spacing w:before="0" w:beforeAutospacing="off" w:after="0" w:afterAutospacing="off"/>
      </w:pPr>
      <w:r w:rsidRPr="1732AC53" w:rsidR="0B4E4BE8">
        <w:rPr>
          <w:rFonts w:ascii="Georgia" w:hAnsi="Georgia" w:eastAsia="Georgia" w:cs="Georgia"/>
          <w:noProof w:val="0"/>
          <w:sz w:val="24"/>
          <w:szCs w:val="24"/>
          <w:lang w:val="en-US"/>
        </w:rPr>
        <w:t xml:space="preserve">Missouri State University recently took a significant step in its commitment to interprofessional education and community-centered health care. Last month, </w:t>
      </w:r>
      <w:r w:rsidRPr="1732AC53" w:rsidR="0B4E4BE8">
        <w:rPr>
          <w:rFonts w:ascii="Georgia" w:hAnsi="Georgia" w:eastAsia="Georgia" w:cs="Georgia"/>
          <w:noProof w:val="0"/>
          <w:sz w:val="24"/>
          <w:szCs w:val="24"/>
          <w:lang w:val="en-US"/>
        </w:rPr>
        <w:t>MO</w:t>
      </w:r>
      <w:r w:rsidRPr="1732AC53" w:rsidR="0B4E4BE8">
        <w:rPr>
          <w:rFonts w:ascii="Georgia" w:hAnsi="Georgia" w:eastAsia="Georgia" w:cs="Georgia"/>
          <w:noProof w:val="0"/>
          <w:sz w:val="24"/>
          <w:szCs w:val="24"/>
          <w:lang w:val="en-US"/>
        </w:rPr>
        <w:t xml:space="preserve"> State officially cut the ribbon on the Collaborative Care Clinic.</w:t>
      </w:r>
    </w:p>
    <w:p w:rsidR="0B4E4BE8" w:rsidP="1732AC53" w:rsidRDefault="0B4E4BE8" w14:paraId="1BC3CDE7" w14:textId="401354FA">
      <w:pPr>
        <w:spacing w:before="0" w:beforeAutospacing="off" w:after="0" w:afterAutospacing="off"/>
      </w:pPr>
      <w:r w:rsidRPr="1732AC53" w:rsidR="0B4E4BE8">
        <w:rPr>
          <w:rFonts w:ascii="Georgia" w:hAnsi="Georgia" w:eastAsia="Georgia" w:cs="Georgia"/>
          <w:noProof w:val="0"/>
          <w:sz w:val="24"/>
          <w:szCs w:val="24"/>
          <w:lang w:val="en"/>
        </w:rPr>
        <w:t xml:space="preserve"> </w:t>
      </w:r>
    </w:p>
    <w:p w:rsidR="0B4E4BE8" w:rsidP="1732AC53" w:rsidRDefault="0B4E4BE8" w14:paraId="0B4BC023" w14:textId="18E9AE2C">
      <w:pPr>
        <w:spacing w:before="0" w:beforeAutospacing="off" w:after="0" w:afterAutospacing="off" w:line="302" w:lineRule="auto"/>
        <w:ind w:left="-20" w:right="-20"/>
      </w:pPr>
      <w:r w:rsidRPr="1732AC53" w:rsidR="0B4E4BE8">
        <w:rPr>
          <w:rFonts w:ascii="Georgia" w:hAnsi="Georgia" w:eastAsia="Georgia" w:cs="Georgia"/>
          <w:noProof w:val="0"/>
          <w:sz w:val="24"/>
          <w:szCs w:val="24"/>
          <w:lang w:val="en"/>
        </w:rPr>
        <w:t>The renovated space in the Ann Kampeter Health Sciences Hall brings together multiple clinical services in a modern, centralized facility designed to enhance student learning.</w:t>
      </w:r>
    </w:p>
    <w:p w:rsidR="0B4E4BE8" w:rsidP="1732AC53" w:rsidRDefault="0B4E4BE8" w14:paraId="2A594BE9" w14:textId="4ED69929">
      <w:pPr>
        <w:spacing w:before="0" w:beforeAutospacing="off" w:after="0" w:afterAutospacing="off" w:line="302" w:lineRule="auto"/>
        <w:ind w:left="-20" w:right="-20"/>
      </w:pPr>
      <w:r w:rsidRPr="1732AC53" w:rsidR="0B4E4BE8">
        <w:rPr>
          <w:rFonts w:ascii="Georgia" w:hAnsi="Georgia" w:eastAsia="Georgia" w:cs="Georgia"/>
          <w:noProof w:val="0"/>
          <w:sz w:val="24"/>
          <w:szCs w:val="24"/>
          <w:lang w:val="en"/>
        </w:rPr>
        <w:t xml:space="preserve"> </w:t>
      </w:r>
    </w:p>
    <w:p w:rsidR="0B4E4BE8" w:rsidP="1732AC53" w:rsidRDefault="0B4E4BE8" w14:paraId="287CF3CF" w14:textId="2C429181">
      <w:pPr>
        <w:spacing w:before="0" w:beforeAutospacing="off" w:after="0" w:afterAutospacing="off" w:line="302" w:lineRule="auto"/>
        <w:ind w:left="-20" w:right="-20"/>
      </w:pPr>
      <w:r w:rsidRPr="1732AC53" w:rsidR="0B4E4BE8">
        <w:rPr>
          <w:rFonts w:ascii="Georgia" w:hAnsi="Georgia" w:eastAsia="Georgia" w:cs="Georgia"/>
          <w:noProof w:val="0"/>
          <w:sz w:val="24"/>
          <w:szCs w:val="24"/>
          <w:lang w:val="en-US"/>
        </w:rPr>
        <w:t>I’m</w:t>
      </w:r>
      <w:r w:rsidRPr="1732AC53" w:rsidR="0B4E4BE8">
        <w:rPr>
          <w:rFonts w:ascii="Georgia" w:hAnsi="Georgia" w:eastAsia="Georgia" w:cs="Georgia"/>
          <w:noProof w:val="0"/>
          <w:sz w:val="24"/>
          <w:szCs w:val="24"/>
          <w:lang w:val="en-US"/>
        </w:rPr>
        <w:t xml:space="preserve"> Emily Letterman. </w:t>
      </w:r>
    </w:p>
    <w:p w:rsidR="0B4E4BE8" w:rsidP="1732AC53" w:rsidRDefault="0B4E4BE8" w14:paraId="5CED2ED4" w14:textId="6DCC1F20">
      <w:pPr>
        <w:spacing w:before="0" w:beforeAutospacing="off" w:after="0" w:afterAutospacing="off" w:line="302" w:lineRule="auto"/>
        <w:ind w:left="-20" w:right="-20"/>
      </w:pPr>
      <w:r w:rsidRPr="1732AC53" w:rsidR="0B4E4BE8">
        <w:rPr>
          <w:rFonts w:ascii="Georgia" w:hAnsi="Georgia" w:eastAsia="Georgia" w:cs="Georgia"/>
          <w:noProof w:val="0"/>
          <w:sz w:val="24"/>
          <w:szCs w:val="24"/>
          <w:lang w:val="en"/>
        </w:rPr>
        <w:t xml:space="preserve"> </w:t>
      </w:r>
    </w:p>
    <w:p w:rsidR="0B4E4BE8" w:rsidP="1732AC53" w:rsidRDefault="0B4E4BE8" w14:paraId="3B7A9C61" w14:textId="70CFD440">
      <w:pPr>
        <w:spacing w:before="0" w:beforeAutospacing="off" w:after="0" w:afterAutospacing="off" w:line="302" w:lineRule="auto"/>
        <w:ind w:left="-20" w:right="-20"/>
      </w:pPr>
      <w:r w:rsidRPr="1732AC53" w:rsidR="0B4E4BE8">
        <w:rPr>
          <w:rFonts w:ascii="Georgia" w:hAnsi="Georgia" w:eastAsia="Georgia" w:cs="Georgia"/>
          <w:noProof w:val="0"/>
          <w:sz w:val="24"/>
          <w:szCs w:val="24"/>
          <w:lang w:val="en-US"/>
        </w:rPr>
        <w:t xml:space="preserve">In this special two-part episode, </w:t>
      </w:r>
      <w:r w:rsidRPr="1732AC53" w:rsidR="0B4E4BE8">
        <w:rPr>
          <w:rFonts w:ascii="Georgia" w:hAnsi="Georgia" w:eastAsia="Georgia" w:cs="Georgia"/>
          <w:noProof w:val="0"/>
          <w:sz w:val="24"/>
          <w:szCs w:val="24"/>
          <w:lang w:val="en-US"/>
        </w:rPr>
        <w:t>I’m</w:t>
      </w:r>
      <w:r w:rsidRPr="1732AC53" w:rsidR="0B4E4BE8">
        <w:rPr>
          <w:rFonts w:ascii="Georgia" w:hAnsi="Georgia" w:eastAsia="Georgia" w:cs="Georgia"/>
          <w:noProof w:val="0"/>
          <w:sz w:val="24"/>
          <w:szCs w:val="24"/>
          <w:lang w:val="en-US"/>
        </w:rPr>
        <w:t xml:space="preserve"> talking with two clinic directors: Lauren </w:t>
      </w:r>
      <w:r w:rsidRPr="1732AC53" w:rsidR="0B4E4BE8">
        <w:rPr>
          <w:rFonts w:ascii="Georgia" w:hAnsi="Georgia" w:eastAsia="Georgia" w:cs="Georgia"/>
          <w:noProof w:val="0"/>
          <w:sz w:val="24"/>
          <w:szCs w:val="24"/>
          <w:lang w:val="en-US"/>
        </w:rPr>
        <w:t>Hembree ,</w:t>
      </w:r>
      <w:r w:rsidRPr="1732AC53" w:rsidR="0B4E4BE8">
        <w:rPr>
          <w:rFonts w:ascii="Georgia" w:hAnsi="Georgia" w:eastAsia="Georgia" w:cs="Georgia"/>
          <w:noProof w:val="0"/>
          <w:sz w:val="24"/>
          <w:szCs w:val="24"/>
          <w:lang w:val="en-US"/>
        </w:rPr>
        <w:t xml:space="preserve"> who is director of Counseling Services and Lauren Jones, who is director of Speech-Language-Hearing Services.</w:t>
      </w:r>
    </w:p>
    <w:p w:rsidR="0B4E4BE8" w:rsidP="1732AC53" w:rsidRDefault="0B4E4BE8" w14:paraId="2932FD63" w14:textId="7FBA5EFA">
      <w:pPr>
        <w:spacing w:before="0" w:beforeAutospacing="off" w:after="0" w:afterAutospacing="off"/>
      </w:pPr>
      <w:r w:rsidRPr="1732AC53" w:rsidR="0B4E4BE8">
        <w:rPr>
          <w:rFonts w:ascii="Times New Roman" w:hAnsi="Times New Roman" w:eastAsia="Times New Roman" w:cs="Times New Roman"/>
          <w:noProof w:val="0"/>
          <w:sz w:val="24"/>
          <w:szCs w:val="24"/>
          <w:lang w:val="en"/>
        </w:rPr>
        <w:t xml:space="preserve"> </w:t>
      </w:r>
    </w:p>
    <w:p w:rsidR="0B4E4BE8" w:rsidP="1732AC53" w:rsidRDefault="0B4E4BE8" w14:paraId="24097C5E" w14:textId="44989BB8">
      <w:pPr>
        <w:spacing w:before="0" w:beforeAutospacing="off" w:after="0" w:afterAutospacing="off" w:line="302" w:lineRule="auto"/>
        <w:ind w:left="-20" w:right="-20"/>
        <w:rPr>
          <w:rFonts w:ascii="Times New Roman" w:hAnsi="Times New Roman" w:eastAsia="Times New Roman" w:cs="Times New Roman"/>
          <w:noProof w:val="0"/>
          <w:sz w:val="24"/>
          <w:szCs w:val="24"/>
          <w:lang w:val="en-US"/>
        </w:rPr>
      </w:pPr>
      <w:r w:rsidRPr="1732AC53" w:rsidR="0B4E4BE8">
        <w:rPr>
          <w:rFonts w:ascii="Times New Roman" w:hAnsi="Times New Roman" w:eastAsia="Times New Roman" w:cs="Times New Roman"/>
          <w:noProof w:val="0"/>
          <w:sz w:val="24"/>
          <w:szCs w:val="24"/>
          <w:lang w:val="en-US"/>
        </w:rPr>
        <w:t>This week, we’re talking about the new clinic and its impact on the southwest Missouri community.</w:t>
      </w:r>
    </w:p>
    <w:p w:rsidR="1732AC53" w:rsidP="1732AC53" w:rsidRDefault="1732AC53" w14:paraId="7F31DEEE" w14:textId="1952041B">
      <w:pPr>
        <w:spacing w:before="0" w:beforeAutospacing="off" w:after="0" w:afterAutospacing="off" w:line="302" w:lineRule="auto"/>
        <w:ind w:left="-20" w:right="-20"/>
        <w:rPr>
          <w:rFonts w:ascii="Times New Roman" w:hAnsi="Times New Roman" w:eastAsia="Times New Roman" w:cs="Times New Roman"/>
          <w:noProof w:val="0"/>
          <w:sz w:val="24"/>
          <w:szCs w:val="24"/>
          <w:lang w:val="en-US"/>
        </w:rPr>
      </w:pPr>
    </w:p>
    <w:p w:rsidR="1732AC53" w:rsidP="1732AC53" w:rsidRDefault="1732AC53" w14:paraId="047684B8" w14:textId="2944302E">
      <w:pPr>
        <w:pStyle w:val="Normal"/>
        <w:rPr>
          <w:b w:val="1"/>
          <w:bCs w:val="1"/>
        </w:rPr>
      </w:pPr>
      <w:r w:rsidRPr="1732AC53" w:rsidR="1732AC53">
        <w:rPr>
          <w:b w:val="1"/>
          <w:bCs w:val="1"/>
        </w:rPr>
        <w:t>00:00:48 Lauren Jones</w:t>
      </w:r>
    </w:p>
    <w:p w:rsidR="1732AC53" w:rsidP="1732AC53" w:rsidRDefault="1732AC53" w14:paraId="112352B8" w14:textId="7B2C918A">
      <w:pPr>
        <w:pStyle w:val="Normal"/>
      </w:pPr>
      <w:r w:rsidR="1732AC53">
        <w:rPr/>
        <w:t>The Collaborative Care Clinic is the new home for three clinics.</w:t>
      </w:r>
      <w:r w:rsidR="150F3283">
        <w:rPr/>
        <w:t xml:space="preserve"> </w:t>
      </w:r>
      <w:r w:rsidR="1732AC53">
        <w:rPr/>
        <w:t>That would be the Speech and Hearing Clinic, Center City Counseling Clinic, and the Learning Diagnostic Clinic.</w:t>
      </w:r>
    </w:p>
    <w:p w:rsidR="1732AC53" w:rsidP="1732AC53" w:rsidRDefault="1732AC53" w14:paraId="55C7E888" w14:textId="4679F0E7">
      <w:pPr>
        <w:pStyle w:val="Normal"/>
      </w:pPr>
      <w:r w:rsidR="1732AC53">
        <w:rPr/>
        <w:t>Following some university realignment, the counseling program moved from the College of Education to the M</w:t>
      </w:r>
      <w:r w:rsidR="5F8081CF">
        <w:rPr/>
        <w:t>cQueary College.</w:t>
      </w:r>
    </w:p>
    <w:p w:rsidR="1732AC53" w:rsidP="1732AC53" w:rsidRDefault="1732AC53" w14:paraId="66DAA716" w14:textId="38C59A10">
      <w:pPr>
        <w:pStyle w:val="Normal"/>
        <w:rPr>
          <w:b w:val="1"/>
          <w:bCs w:val="1"/>
        </w:rPr>
      </w:pPr>
      <w:r w:rsidRPr="1732AC53" w:rsidR="1732AC53">
        <w:rPr>
          <w:b w:val="1"/>
          <w:bCs w:val="1"/>
        </w:rPr>
        <w:t>00:01:14 Lauren Hembree</w:t>
      </w:r>
    </w:p>
    <w:p w:rsidR="1732AC53" w:rsidP="1732AC53" w:rsidRDefault="1732AC53" w14:paraId="55787278" w14:textId="3F04FB3C">
      <w:pPr>
        <w:pStyle w:val="Normal"/>
      </w:pPr>
      <w:r w:rsidR="1732AC53">
        <w:rPr/>
        <w:t>Before the counseling clinic was called Center City Counseling Clinic</w:t>
      </w:r>
      <w:r w:rsidR="7A6F026F">
        <w:rPr/>
        <w:t xml:space="preserve"> </w:t>
      </w:r>
      <w:r w:rsidR="1732AC53">
        <w:rPr/>
        <w:t xml:space="preserve">and </w:t>
      </w:r>
      <w:r w:rsidR="1732AC53">
        <w:rPr/>
        <w:t>operated</w:t>
      </w:r>
      <w:r w:rsidR="1732AC53">
        <w:rPr/>
        <w:t xml:space="preserve"> out of the Park Central office building on the square for many, many years.</w:t>
      </w:r>
      <w:r w:rsidR="5AC7AE82">
        <w:rPr/>
        <w:t xml:space="preserve"> </w:t>
      </w:r>
      <w:r w:rsidR="1732AC53">
        <w:rPr/>
        <w:t>And whenever the counseling program transitioned out of the College of Education to McQueary College, that was an opportunity for us to join the other clinics that were already</w:t>
      </w:r>
      <w:r w:rsidR="7F03E248">
        <w:rPr/>
        <w:t xml:space="preserve"> </w:t>
      </w:r>
      <w:r w:rsidR="1732AC53">
        <w:rPr/>
        <w:t>under</w:t>
      </w:r>
      <w:r w:rsidR="1732AC53">
        <w:rPr/>
        <w:t xml:space="preserve"> that McQuery umbrella.</w:t>
      </w:r>
    </w:p>
    <w:p w:rsidR="1732AC53" w:rsidP="1732AC53" w:rsidRDefault="1732AC53" w14:paraId="2ABD81EC" w14:textId="319C0C04">
      <w:pPr>
        <w:pStyle w:val="Normal"/>
      </w:pPr>
      <w:r w:rsidR="1732AC53">
        <w:rPr/>
        <w:t>We've</w:t>
      </w:r>
      <w:r w:rsidR="1732AC53">
        <w:rPr/>
        <w:t xml:space="preserve"> been through a lot of transition since leaving the Park Central Office Building.</w:t>
      </w:r>
      <w:r w:rsidR="309D5DDB">
        <w:rPr/>
        <w:t xml:space="preserve"> </w:t>
      </w:r>
      <w:r w:rsidR="1732AC53">
        <w:rPr/>
        <w:t>We've</w:t>
      </w:r>
      <w:r w:rsidR="1732AC53">
        <w:rPr/>
        <w:t xml:space="preserve"> been </w:t>
      </w:r>
      <w:r w:rsidR="1732AC53">
        <w:rPr/>
        <w:t>operating</w:t>
      </w:r>
      <w:r w:rsidR="1732AC53">
        <w:rPr/>
        <w:t xml:space="preserve"> out of the </w:t>
      </w:r>
      <w:r w:rsidR="1732AC53">
        <w:rPr/>
        <w:t>Alumni</w:t>
      </w:r>
      <w:r w:rsidR="1732AC53">
        <w:rPr/>
        <w:t xml:space="preserve"> Building.</w:t>
      </w:r>
      <w:r w:rsidR="2CDD9F38">
        <w:rPr/>
        <w:t xml:space="preserve"> </w:t>
      </w:r>
      <w:r w:rsidR="1732AC53">
        <w:rPr/>
        <w:t>So</w:t>
      </w:r>
      <w:r w:rsidR="1732AC53">
        <w:rPr/>
        <w:t xml:space="preserve"> </w:t>
      </w:r>
      <w:r w:rsidR="1732AC53">
        <w:rPr/>
        <w:t>we've</w:t>
      </w:r>
      <w:r w:rsidR="1732AC53">
        <w:rPr/>
        <w:t xml:space="preserve"> still been downtown, which is also where the Learning Diagnostic Clinic has been housed for a long time.</w:t>
      </w:r>
      <w:r w:rsidR="2EFFD8F4">
        <w:rPr/>
        <w:t xml:space="preserve"> </w:t>
      </w:r>
      <w:r w:rsidR="1732AC53">
        <w:rPr/>
        <w:t>So</w:t>
      </w:r>
      <w:r w:rsidR="1732AC53">
        <w:rPr/>
        <w:t xml:space="preserve"> with the transitions happening in the Meyer Alumni Building</w:t>
      </w:r>
      <w:r w:rsidR="20E8B750">
        <w:rPr/>
        <w:t>, t</w:t>
      </w:r>
      <w:r w:rsidR="1732AC53">
        <w:rPr/>
        <w:t xml:space="preserve">hat was, again, another opportunity to </w:t>
      </w:r>
      <w:r w:rsidR="1732AC53">
        <w:rPr/>
        <w:t>kind of bring</w:t>
      </w:r>
      <w:r w:rsidR="1732AC53">
        <w:rPr/>
        <w:t xml:space="preserve"> </w:t>
      </w:r>
      <w:r w:rsidR="1732AC53">
        <w:rPr/>
        <w:t>all of</w:t>
      </w:r>
      <w:r w:rsidR="1732AC53">
        <w:rPr/>
        <w:t xml:space="preserve"> these clinics together in one of the main buildings where McQueary College lives, which is the Ann</w:t>
      </w:r>
      <w:r w:rsidR="63CE5096">
        <w:rPr/>
        <w:t xml:space="preserve"> Kampeter</w:t>
      </w:r>
      <w:r w:rsidR="1732AC53">
        <w:rPr/>
        <w:t xml:space="preserve"> Building.</w:t>
      </w:r>
    </w:p>
    <w:p w:rsidR="1732AC53" w:rsidP="1732AC53" w:rsidRDefault="1732AC53" w14:paraId="5E14BB14" w14:textId="593F9ECC">
      <w:pPr>
        <w:pStyle w:val="Normal"/>
        <w:rPr>
          <w:b w:val="1"/>
          <w:bCs w:val="1"/>
        </w:rPr>
      </w:pPr>
      <w:r w:rsidRPr="1732AC53" w:rsidR="1732AC53">
        <w:rPr>
          <w:b w:val="1"/>
          <w:bCs w:val="1"/>
        </w:rPr>
        <w:t>00:02:18 Emily Letterman</w:t>
      </w:r>
    </w:p>
    <w:p w:rsidR="14ED48CC" w:rsidP="1732AC53" w:rsidRDefault="14ED48CC" w14:paraId="7222520B" w14:textId="478FA09F">
      <w:pPr>
        <w:spacing w:before="0" w:beforeAutospacing="off" w:after="0" w:afterAutospacing="off" w:line="278" w:lineRule="auto"/>
        <w:ind w:left="0" w:right="-20"/>
      </w:pPr>
      <w:r w:rsidRPr="1732AC53" w:rsidR="14ED48CC">
        <w:rPr>
          <w:rFonts w:ascii="Georgia" w:hAnsi="Georgia" w:eastAsia="Georgia" w:cs="Georgia"/>
          <w:noProof w:val="0"/>
          <w:color w:val="0A0A0A"/>
          <w:sz w:val="24"/>
          <w:szCs w:val="24"/>
          <w:lang w:val="en"/>
        </w:rPr>
        <w:t>Most Collaborative Care services are available to anyone in the local community free of charge or on a sliding fee scale.</w:t>
      </w:r>
    </w:p>
    <w:p w:rsidR="14ED48CC" w:rsidP="1732AC53" w:rsidRDefault="14ED48CC" w14:paraId="29B5C813" w14:textId="019F203E">
      <w:pPr>
        <w:spacing w:before="0" w:beforeAutospacing="off" w:after="0" w:afterAutospacing="off" w:line="278" w:lineRule="auto"/>
        <w:ind w:left="0" w:right="-20"/>
      </w:pPr>
      <w:r w:rsidRPr="1732AC53" w:rsidR="14ED48CC">
        <w:rPr>
          <w:rFonts w:ascii="Georgia" w:hAnsi="Georgia" w:eastAsia="Georgia" w:cs="Georgia"/>
          <w:noProof w:val="0"/>
          <w:color w:val="0A0A0A"/>
          <w:sz w:val="24"/>
          <w:szCs w:val="24"/>
          <w:lang w:val="en"/>
        </w:rPr>
        <w:t xml:space="preserve"> </w:t>
      </w:r>
    </w:p>
    <w:p w:rsidR="14ED48CC" w:rsidP="1732AC53" w:rsidRDefault="14ED48CC" w14:paraId="4489F67A" w14:textId="7BD6D042">
      <w:pPr>
        <w:spacing w:before="0" w:beforeAutospacing="off" w:after="0" w:afterAutospacing="off" w:line="278" w:lineRule="auto"/>
        <w:ind w:left="0" w:right="-20"/>
      </w:pPr>
      <w:r w:rsidRPr="1732AC53" w:rsidR="14ED48CC">
        <w:rPr>
          <w:rFonts w:ascii="Georgia" w:hAnsi="Georgia" w:eastAsia="Georgia" w:cs="Georgia"/>
          <w:noProof w:val="0"/>
          <w:color w:val="0A0A0A"/>
          <w:sz w:val="24"/>
          <w:szCs w:val="24"/>
          <w:lang w:val="en-US"/>
        </w:rPr>
        <w:t xml:space="preserve">The move not only streamlines the clinic’s daily activities and </w:t>
      </w:r>
      <w:r w:rsidRPr="1732AC53" w:rsidR="14ED48CC">
        <w:rPr>
          <w:rFonts w:ascii="Georgia" w:hAnsi="Georgia" w:eastAsia="Georgia" w:cs="Georgia"/>
          <w:noProof w:val="0"/>
          <w:color w:val="0A0A0A"/>
          <w:sz w:val="24"/>
          <w:szCs w:val="24"/>
          <w:lang w:val="en-US"/>
        </w:rPr>
        <w:t>oversight, but</w:t>
      </w:r>
      <w:r w:rsidRPr="1732AC53" w:rsidR="14ED48CC">
        <w:rPr>
          <w:rFonts w:ascii="Georgia" w:hAnsi="Georgia" w:eastAsia="Georgia" w:cs="Georgia"/>
          <w:noProof w:val="0"/>
          <w:color w:val="0A0A0A"/>
          <w:sz w:val="24"/>
          <w:szCs w:val="24"/>
          <w:lang w:val="en-US"/>
        </w:rPr>
        <w:t xml:space="preserve"> also simplifies access for patients who previously may have needed to visit multiple offices.</w:t>
      </w:r>
    </w:p>
    <w:p w:rsidR="1732AC53" w:rsidP="1732AC53" w:rsidRDefault="1732AC53" w14:paraId="3D9E24F5" w14:textId="61657FDC">
      <w:pPr>
        <w:spacing w:before="0" w:beforeAutospacing="off" w:after="0" w:afterAutospacing="off" w:line="278" w:lineRule="auto"/>
        <w:ind w:left="0" w:right="-20"/>
        <w:rPr>
          <w:rFonts w:ascii="Georgia" w:hAnsi="Georgia" w:eastAsia="Georgia" w:cs="Georgia"/>
          <w:noProof w:val="0"/>
          <w:color w:val="0A0A0A"/>
          <w:sz w:val="24"/>
          <w:szCs w:val="24"/>
          <w:lang w:val="en-US"/>
        </w:rPr>
      </w:pPr>
    </w:p>
    <w:p w:rsidR="1732AC53" w:rsidP="1732AC53" w:rsidRDefault="1732AC53" w14:paraId="3172E6D9" w14:textId="63D4E1D1">
      <w:pPr>
        <w:pStyle w:val="Normal"/>
        <w:rPr>
          <w:b w:val="1"/>
          <w:bCs w:val="1"/>
        </w:rPr>
      </w:pPr>
      <w:r w:rsidRPr="1732AC53" w:rsidR="1732AC53">
        <w:rPr>
          <w:b w:val="1"/>
          <w:bCs w:val="1"/>
        </w:rPr>
        <w:t>00:02:34 Lauren Hembree</w:t>
      </w:r>
    </w:p>
    <w:p w:rsidR="1732AC53" w:rsidP="1732AC53" w:rsidRDefault="1732AC53" w14:paraId="1344E44F" w14:textId="2A0108B0">
      <w:pPr>
        <w:pStyle w:val="Normal"/>
      </w:pPr>
      <w:r w:rsidR="1732AC53">
        <w:rPr/>
        <w:t>So</w:t>
      </w:r>
      <w:r w:rsidR="1732AC53">
        <w:rPr/>
        <w:t xml:space="preserve"> for counseling services, we offer weekly 50-minute sessions to</w:t>
      </w:r>
      <w:r w:rsidR="69D9134F">
        <w:rPr/>
        <w:t xml:space="preserve"> </w:t>
      </w:r>
      <w:r w:rsidR="1732AC53">
        <w:rPr/>
        <w:t>really anyone in the Springfield community, as long as they're ages 3 and up.</w:t>
      </w:r>
    </w:p>
    <w:p w:rsidR="1732AC53" w:rsidP="1732AC53" w:rsidRDefault="1732AC53" w14:paraId="5B5F1AFA" w14:textId="2F97F143">
      <w:pPr>
        <w:pStyle w:val="Normal"/>
      </w:pPr>
      <w:r w:rsidR="1732AC53">
        <w:rPr/>
        <w:t xml:space="preserve">We offer play therapy for children, individual counseling for adults and teenagers, </w:t>
      </w:r>
      <w:r w:rsidR="1732AC53">
        <w:rPr/>
        <w:t>and also</w:t>
      </w:r>
      <w:r w:rsidR="1732AC53">
        <w:rPr/>
        <w:t xml:space="preserve"> couples counseling.</w:t>
      </w:r>
      <w:r w:rsidR="063BE6AC">
        <w:rPr/>
        <w:t xml:space="preserve"> </w:t>
      </w:r>
      <w:r w:rsidR="1732AC53">
        <w:rPr/>
        <w:t xml:space="preserve">And those services are also available to the MSU </w:t>
      </w:r>
      <w:r w:rsidR="1732AC53">
        <w:rPr/>
        <w:t>community also</w:t>
      </w:r>
      <w:r w:rsidR="1732AC53">
        <w:rPr/>
        <w:t>.</w:t>
      </w:r>
    </w:p>
    <w:p w:rsidR="1732AC53" w:rsidP="1732AC53" w:rsidRDefault="1732AC53" w14:paraId="4DD45400" w14:textId="302915BA">
      <w:pPr>
        <w:pStyle w:val="Normal"/>
        <w:rPr>
          <w:b w:val="1"/>
          <w:bCs w:val="1"/>
        </w:rPr>
      </w:pPr>
      <w:r w:rsidRPr="1732AC53" w:rsidR="1732AC53">
        <w:rPr>
          <w:b w:val="1"/>
          <w:bCs w:val="1"/>
        </w:rPr>
        <w:t>00:03:04 Lauren Jones</w:t>
      </w:r>
    </w:p>
    <w:p w:rsidR="1732AC53" w:rsidP="1732AC53" w:rsidRDefault="1732AC53" w14:paraId="31CAAE58" w14:textId="6BF34C1A">
      <w:pPr>
        <w:pStyle w:val="Normal"/>
      </w:pPr>
      <w:r w:rsidR="1732AC53">
        <w:rPr/>
        <w:t>For speech and audiology services, we are open to all ages.</w:t>
      </w:r>
      <w:r w:rsidR="31B212BD">
        <w:rPr/>
        <w:t xml:space="preserve"> </w:t>
      </w:r>
      <w:r w:rsidR="1732AC53">
        <w:rPr/>
        <w:t xml:space="preserve">We </w:t>
      </w:r>
      <w:r w:rsidR="1732AC53">
        <w:rPr/>
        <w:t>don't</w:t>
      </w:r>
      <w:r w:rsidR="1732AC53">
        <w:rPr/>
        <w:t xml:space="preserve"> bill insurance at the clinic, so our services are open to the community.</w:t>
      </w:r>
      <w:r w:rsidR="05553148">
        <w:rPr/>
        <w:t xml:space="preserve"> </w:t>
      </w:r>
      <w:r w:rsidR="1732AC53">
        <w:rPr/>
        <w:t>I think this</w:t>
      </w:r>
      <w:r w:rsidR="1732AC53">
        <w:rPr/>
        <w:t xml:space="preserve"> adds an accessibility </w:t>
      </w:r>
      <w:r w:rsidR="1732AC53">
        <w:rPr/>
        <w:t>component</w:t>
      </w:r>
      <w:r w:rsidR="1732AC53">
        <w:rPr/>
        <w:t xml:space="preserve"> to people that may either run out of insurance benefits for something like speech therapy, which usually has a limit on how many sessions you can receive</w:t>
      </w:r>
      <w:r w:rsidR="58DF656A">
        <w:rPr/>
        <w:t xml:space="preserve"> </w:t>
      </w:r>
      <w:r w:rsidR="1732AC53">
        <w:rPr/>
        <w:t xml:space="preserve">or just </w:t>
      </w:r>
      <w:r w:rsidR="1732AC53">
        <w:rPr/>
        <w:t>d</w:t>
      </w:r>
      <w:r w:rsidR="1732AC53">
        <w:rPr/>
        <w:t>on't</w:t>
      </w:r>
      <w:r w:rsidR="1732AC53">
        <w:rPr/>
        <w:t xml:space="preserve"> </w:t>
      </w:r>
      <w:r w:rsidR="1732AC53">
        <w:rPr/>
        <w:t>have it covered in their insurance benefits at all.</w:t>
      </w:r>
    </w:p>
    <w:p w:rsidR="1732AC53" w:rsidP="1732AC53" w:rsidRDefault="1732AC53" w14:paraId="5CDD6D3B" w14:textId="4979282E">
      <w:pPr>
        <w:pStyle w:val="Normal"/>
        <w:rPr>
          <w:b w:val="1"/>
          <w:bCs w:val="1"/>
        </w:rPr>
      </w:pPr>
      <w:r w:rsidRPr="1732AC53" w:rsidR="1732AC53">
        <w:rPr>
          <w:b w:val="1"/>
          <w:bCs w:val="1"/>
        </w:rPr>
        <w:t>00:03:34 Emily Letterman</w:t>
      </w:r>
    </w:p>
    <w:p w:rsidR="4735207C" w:rsidP="1732AC53" w:rsidRDefault="4735207C" w14:paraId="40AA87AF" w14:textId="4C21140F">
      <w:pPr>
        <w:spacing w:before="0" w:beforeAutospacing="off" w:after="0" w:afterAutospacing="off" w:line="278" w:lineRule="auto"/>
        <w:ind w:left="0" w:right="-20"/>
      </w:pPr>
      <w:r w:rsidRPr="1732AC53" w:rsidR="4735207C">
        <w:rPr>
          <w:rFonts w:ascii="Georgia" w:hAnsi="Georgia" w:eastAsia="Georgia" w:cs="Georgia"/>
          <w:noProof w:val="0"/>
          <w:color w:val="0A0A0A"/>
          <w:sz w:val="24"/>
          <w:szCs w:val="24"/>
          <w:lang w:val="en-US"/>
        </w:rPr>
        <w:t xml:space="preserve">The university is also home to the MSU Care Clinic, a joint venture with Mercy Springfield Communities to increase free health care access for the uninsured. Hembree said the two offer different </w:t>
      </w:r>
      <w:r w:rsidRPr="1732AC53" w:rsidR="4735207C">
        <w:rPr>
          <w:rFonts w:ascii="Georgia" w:hAnsi="Georgia" w:eastAsia="Georgia" w:cs="Georgia"/>
          <w:noProof w:val="0"/>
          <w:color w:val="0A0A0A"/>
          <w:sz w:val="24"/>
          <w:szCs w:val="24"/>
          <w:lang w:val="en-US"/>
        </w:rPr>
        <w:t>services, but</w:t>
      </w:r>
      <w:r w:rsidRPr="1732AC53" w:rsidR="4735207C">
        <w:rPr>
          <w:rFonts w:ascii="Georgia" w:hAnsi="Georgia" w:eastAsia="Georgia" w:cs="Georgia"/>
          <w:noProof w:val="0"/>
          <w:color w:val="0A0A0A"/>
          <w:sz w:val="24"/>
          <w:szCs w:val="24"/>
          <w:lang w:val="en-US"/>
        </w:rPr>
        <w:t xml:space="preserve"> follow a similar mission - expanded community health care access.</w:t>
      </w:r>
    </w:p>
    <w:p w:rsidR="1732AC53" w:rsidP="1732AC53" w:rsidRDefault="1732AC53" w14:paraId="447DBFC1" w14:textId="0EC97A8C">
      <w:pPr>
        <w:spacing w:before="0" w:beforeAutospacing="off" w:after="0" w:afterAutospacing="off" w:line="278" w:lineRule="auto"/>
        <w:ind w:left="0" w:right="-20"/>
        <w:rPr>
          <w:rFonts w:ascii="Georgia" w:hAnsi="Georgia" w:eastAsia="Georgia" w:cs="Georgia"/>
          <w:noProof w:val="0"/>
          <w:color w:val="0A0A0A"/>
          <w:sz w:val="24"/>
          <w:szCs w:val="24"/>
          <w:lang w:val="en-US"/>
        </w:rPr>
      </w:pPr>
    </w:p>
    <w:p w:rsidR="1732AC53" w:rsidP="1732AC53" w:rsidRDefault="1732AC53" w14:paraId="7C67E93A" w14:textId="1EC855E9">
      <w:pPr>
        <w:pStyle w:val="Normal"/>
        <w:rPr>
          <w:b w:val="1"/>
          <w:bCs w:val="1"/>
        </w:rPr>
      </w:pPr>
      <w:r w:rsidRPr="1732AC53" w:rsidR="1732AC53">
        <w:rPr>
          <w:b w:val="1"/>
          <w:bCs w:val="1"/>
        </w:rPr>
        <w:t>00:03:49 Lauren Jones</w:t>
      </w:r>
    </w:p>
    <w:p w:rsidR="1732AC53" w:rsidP="1732AC53" w:rsidRDefault="1732AC53" w14:paraId="4391877B" w14:textId="362C426D">
      <w:pPr>
        <w:pStyle w:val="Normal"/>
      </w:pPr>
      <w:r w:rsidR="1732AC53">
        <w:rPr/>
        <w:t xml:space="preserve">I think another thing that </w:t>
      </w:r>
      <w:r w:rsidR="1732AC53">
        <w:rPr/>
        <w:t>all of</w:t>
      </w:r>
      <w:r w:rsidR="1732AC53">
        <w:rPr/>
        <w:t xml:space="preserve"> our disciplines have in common is that </w:t>
      </w:r>
      <w:r w:rsidR="1732AC53">
        <w:rPr/>
        <w:t>there's</w:t>
      </w:r>
      <w:r w:rsidR="1732AC53">
        <w:rPr/>
        <w:t xml:space="preserve"> a high need for them in the community.</w:t>
      </w:r>
      <w:r w:rsidR="1E8BDF5F">
        <w:rPr/>
        <w:t xml:space="preserve"> </w:t>
      </w:r>
      <w:r w:rsidR="1732AC53">
        <w:rPr/>
        <w:t>So</w:t>
      </w:r>
      <w:r w:rsidR="1732AC53">
        <w:rPr/>
        <w:t xml:space="preserve"> the fact that </w:t>
      </w:r>
      <w:r w:rsidR="1732AC53">
        <w:rPr/>
        <w:t>we're</w:t>
      </w:r>
      <w:r w:rsidR="1732AC53">
        <w:rPr/>
        <w:t xml:space="preserve"> able to both fulfill</w:t>
      </w:r>
      <w:r w:rsidR="55A6A6D4">
        <w:rPr/>
        <w:t xml:space="preserve"> </w:t>
      </w:r>
      <w:r w:rsidR="1732AC53">
        <w:rPr/>
        <w:t>learning</w:t>
      </w:r>
      <w:r w:rsidR="1732AC53">
        <w:rPr/>
        <w:t xml:space="preserve"> experiences and </w:t>
      </w:r>
      <w:r w:rsidR="1732AC53">
        <w:rPr/>
        <w:t>serve</w:t>
      </w:r>
      <w:r w:rsidR="1732AC53">
        <w:rPr/>
        <w:t xml:space="preserve"> the community is a really wonderful opportunity.</w:t>
      </w:r>
    </w:p>
    <w:p w:rsidR="1732AC53" w:rsidP="1732AC53" w:rsidRDefault="1732AC53" w14:paraId="161D3BDD" w14:textId="177CB195">
      <w:pPr>
        <w:pStyle w:val="Normal"/>
      </w:pPr>
      <w:r w:rsidR="1732AC53">
        <w:rPr/>
        <w:t>And I also think it's a good contribution to the community and it is in the spirit of the Missouri State Public Affairs Mission.</w:t>
      </w:r>
    </w:p>
    <w:p w:rsidR="1732AC53" w:rsidP="1732AC53" w:rsidRDefault="1732AC53" w14:paraId="13DB3789" w14:textId="3D6D0182">
      <w:pPr>
        <w:pStyle w:val="Normal"/>
        <w:rPr>
          <w:b w:val="1"/>
          <w:bCs w:val="1"/>
        </w:rPr>
      </w:pPr>
      <w:r w:rsidRPr="1732AC53" w:rsidR="1732AC53">
        <w:rPr>
          <w:b w:val="1"/>
          <w:bCs w:val="1"/>
        </w:rPr>
        <w:t>00:04:16 Lauren Hembree</w:t>
      </w:r>
    </w:p>
    <w:p w:rsidR="1732AC53" w:rsidP="1732AC53" w:rsidRDefault="1732AC53" w14:paraId="386CDDF9" w14:textId="76930797">
      <w:pPr>
        <w:pStyle w:val="Normal"/>
      </w:pPr>
      <w:r w:rsidR="1732AC53">
        <w:rPr/>
        <w:t>And especially the gap of accessible services like this.</w:t>
      </w:r>
      <w:r w:rsidR="1F2C7BC7">
        <w:rPr/>
        <w:t xml:space="preserve"> </w:t>
      </w:r>
      <w:r w:rsidR="1732AC53">
        <w:rPr/>
        <w:t xml:space="preserve">There's, and just for mental health, </w:t>
      </w:r>
      <w:r w:rsidR="1732AC53">
        <w:rPr/>
        <w:t>there's</w:t>
      </w:r>
      <w:r w:rsidR="1732AC53">
        <w:rPr/>
        <w:t xml:space="preserve"> such an increased need</w:t>
      </w:r>
      <w:r w:rsidR="3D121E67">
        <w:rPr/>
        <w:t>, b</w:t>
      </w:r>
      <w:r w:rsidR="1732AC53">
        <w:rPr/>
        <w:t xml:space="preserve">ut </w:t>
      </w:r>
      <w:r w:rsidR="1732AC53">
        <w:rPr/>
        <w:t>t</w:t>
      </w:r>
      <w:r w:rsidR="1732AC53">
        <w:rPr/>
        <w:t>here's</w:t>
      </w:r>
      <w:r w:rsidR="1732AC53">
        <w:rPr/>
        <w:t xml:space="preserve"> </w:t>
      </w:r>
      <w:r w:rsidR="1732AC53">
        <w:rPr/>
        <w:t>long wait lists, there's insurance hurdles, and these spaces offer an easier way for people to get the help that they deserve.</w:t>
      </w:r>
    </w:p>
    <w:p w:rsidR="1732AC53" w:rsidP="1732AC53" w:rsidRDefault="1732AC53" w14:paraId="5AA0E995" w14:textId="0FE1AD8A">
      <w:pPr>
        <w:pStyle w:val="Normal"/>
        <w:rPr>
          <w:b w:val="1"/>
          <w:bCs w:val="1"/>
        </w:rPr>
      </w:pPr>
      <w:r w:rsidRPr="1732AC53" w:rsidR="1732AC53">
        <w:rPr>
          <w:b w:val="1"/>
          <w:bCs w:val="1"/>
        </w:rPr>
        <w:t>00:04:36 Emily Letterman</w:t>
      </w:r>
    </w:p>
    <w:p w:rsidR="03C2E9BC" w:rsidP="1732AC53" w:rsidRDefault="03C2E9BC" w14:paraId="2A521CDF" w14:textId="19B530ED">
      <w:pPr>
        <w:spacing w:before="0" w:beforeAutospacing="off" w:after="0" w:afterAutospacing="off" w:line="278" w:lineRule="auto"/>
        <w:ind w:left="-20" w:right="-20"/>
      </w:pPr>
      <w:r w:rsidRPr="1732AC53" w:rsidR="03C2E9BC">
        <w:rPr>
          <w:rFonts w:ascii="Georgia" w:hAnsi="Georgia" w:eastAsia="Georgia" w:cs="Georgia"/>
          <w:noProof w:val="0"/>
          <w:color w:val="0A0A0A"/>
          <w:sz w:val="24"/>
          <w:szCs w:val="24"/>
          <w:lang w:val="en"/>
        </w:rPr>
        <w:t>The clinic is open 8 a.m.-5 p.m. on Mondays and Fridays and 8 a.m.-8 p.m. Tuesdays through Thursdays.</w:t>
      </w:r>
    </w:p>
    <w:p w:rsidR="03C2E9BC" w:rsidP="1732AC53" w:rsidRDefault="03C2E9BC" w14:paraId="4F8E6784" w14:textId="424DB5A5">
      <w:pPr>
        <w:spacing w:before="0" w:beforeAutospacing="off" w:after="0" w:afterAutospacing="off" w:line="278" w:lineRule="auto"/>
        <w:ind w:left="0" w:right="-20"/>
      </w:pPr>
      <w:r w:rsidRPr="1732AC53" w:rsidR="03C2E9BC">
        <w:rPr>
          <w:rFonts w:ascii="Georgia" w:hAnsi="Georgia" w:eastAsia="Georgia" w:cs="Georgia"/>
          <w:noProof w:val="0"/>
          <w:color w:val="0A0A0A"/>
          <w:sz w:val="24"/>
          <w:szCs w:val="24"/>
          <w:lang w:val="en"/>
        </w:rPr>
        <w:t xml:space="preserve"> </w:t>
      </w:r>
    </w:p>
    <w:p w:rsidR="03C2E9BC" w:rsidP="1732AC53" w:rsidRDefault="03C2E9BC" w14:paraId="08EDACFD" w14:textId="7D7EFACF">
      <w:pPr>
        <w:spacing w:before="0" w:beforeAutospacing="off" w:after="0" w:afterAutospacing="off" w:line="278" w:lineRule="auto"/>
        <w:ind w:left="0" w:right="-20"/>
      </w:pPr>
      <w:r w:rsidRPr="1732AC53" w:rsidR="03C2E9BC">
        <w:rPr>
          <w:rFonts w:ascii="Georgia" w:hAnsi="Georgia" w:eastAsia="Georgia" w:cs="Georgia"/>
          <w:noProof w:val="0"/>
          <w:color w:val="0A0A0A"/>
          <w:sz w:val="24"/>
          <w:szCs w:val="24"/>
          <w:lang w:val="en-US"/>
        </w:rPr>
        <w:t xml:space="preserve">Next week, </w:t>
      </w:r>
      <w:r w:rsidRPr="1732AC53" w:rsidR="03C2E9BC">
        <w:rPr>
          <w:rFonts w:ascii="Georgia" w:hAnsi="Georgia" w:eastAsia="Georgia" w:cs="Georgia"/>
          <w:noProof w:val="0"/>
          <w:color w:val="0A0A0A"/>
          <w:sz w:val="24"/>
          <w:szCs w:val="24"/>
          <w:lang w:val="en-US"/>
        </w:rPr>
        <w:t>we’ll</w:t>
      </w:r>
      <w:r w:rsidRPr="1732AC53" w:rsidR="03C2E9BC">
        <w:rPr>
          <w:rFonts w:ascii="Georgia" w:hAnsi="Georgia" w:eastAsia="Georgia" w:cs="Georgia"/>
          <w:noProof w:val="0"/>
          <w:color w:val="0A0A0A"/>
          <w:sz w:val="24"/>
          <w:szCs w:val="24"/>
          <w:lang w:val="en-US"/>
        </w:rPr>
        <w:t xml:space="preserve"> continue our conversation on the Collaborative Clinic as we dive into its impact on Missouri State and </w:t>
      </w:r>
      <w:r w:rsidRPr="1732AC53" w:rsidR="03C2E9BC">
        <w:rPr>
          <w:rFonts w:ascii="Georgia" w:hAnsi="Georgia" w:eastAsia="Georgia" w:cs="Georgia"/>
          <w:noProof w:val="0"/>
          <w:color w:val="0A0A0A"/>
          <w:sz w:val="24"/>
          <w:szCs w:val="24"/>
          <w:lang w:val="en-US"/>
        </w:rPr>
        <w:t>helping</w:t>
      </w:r>
      <w:r w:rsidRPr="1732AC53" w:rsidR="03C2E9BC">
        <w:rPr>
          <w:rFonts w:ascii="Georgia" w:hAnsi="Georgia" w:eastAsia="Georgia" w:cs="Georgia"/>
          <w:noProof w:val="0"/>
          <w:color w:val="0A0A0A"/>
          <w:sz w:val="24"/>
          <w:szCs w:val="24"/>
          <w:lang w:val="en-US"/>
        </w:rPr>
        <w:t xml:space="preserve"> grow future health care professionals.</w:t>
      </w:r>
    </w:p>
    <w:p w:rsidR="1732AC53" w:rsidP="1732AC53" w:rsidRDefault="1732AC53" w14:paraId="01F42C56" w14:textId="687A206B">
      <w:pPr>
        <w:spacing w:before="0" w:beforeAutospacing="off" w:after="0" w:afterAutospacing="off" w:line="278" w:lineRule="auto"/>
        <w:ind w:left="0" w:right="-20"/>
        <w:rPr>
          <w:rFonts w:ascii="Georgia" w:hAnsi="Georgia" w:eastAsia="Georgia" w:cs="Georgia"/>
          <w:noProof w:val="0"/>
          <w:color w:val="0A0A0A"/>
          <w:sz w:val="24"/>
          <w:szCs w:val="24"/>
          <w:lang w:val="en-US"/>
        </w:rPr>
      </w:pPr>
    </w:p>
    <w:p w:rsidR="1732AC53" w:rsidP="1732AC53" w:rsidRDefault="1732AC53" w14:paraId="326F361C" w14:textId="6776354F">
      <w:pPr>
        <w:pStyle w:val="Normal"/>
        <w:rPr>
          <w:b w:val="1"/>
          <w:bCs w:val="1"/>
        </w:rPr>
      </w:pPr>
      <w:r w:rsidRPr="1732AC53" w:rsidR="1732AC53">
        <w:rPr>
          <w:b w:val="1"/>
          <w:bCs w:val="1"/>
        </w:rPr>
        <w:t>00:04:49 Lauren Jones</w:t>
      </w:r>
    </w:p>
    <w:p w:rsidR="1732AC53" w:rsidP="1732AC53" w:rsidRDefault="1732AC53" w14:paraId="426A602A" w14:textId="0FF7796C">
      <w:pPr>
        <w:pStyle w:val="Normal"/>
      </w:pPr>
      <w:r w:rsidR="1732AC53">
        <w:rPr/>
        <w:t xml:space="preserve">One thing that </w:t>
      </w:r>
      <w:r w:rsidR="1732AC53">
        <w:rPr/>
        <w:t>all of</w:t>
      </w:r>
      <w:r w:rsidR="1732AC53">
        <w:rPr/>
        <w:t xml:space="preserve"> the service areas in the clinic have in common is that our services are provided by</w:t>
      </w:r>
      <w:r w:rsidR="46615D65">
        <w:rPr/>
        <w:t xml:space="preserve"> </w:t>
      </w:r>
      <w:r w:rsidR="1732AC53">
        <w:rPr/>
        <w:t>graduate students who are in their respective training programs for their discipline.</w:t>
      </w:r>
    </w:p>
    <w:p w:rsidR="1732AC53" w:rsidP="1732AC53" w:rsidRDefault="1732AC53" w14:paraId="6919CED1" w14:textId="3BFB899D">
      <w:pPr>
        <w:pStyle w:val="Normal"/>
        <w:rPr>
          <w:b w:val="1"/>
          <w:bCs w:val="1"/>
        </w:rPr>
      </w:pPr>
      <w:r w:rsidRPr="1732AC53" w:rsidR="1732AC53">
        <w:rPr>
          <w:b w:val="1"/>
          <w:bCs w:val="1"/>
        </w:rPr>
        <w:t>00:05:01 Emily Letterman</w:t>
      </w:r>
    </w:p>
    <w:p w:rsidR="1012A8DC" w:rsidP="1732AC53" w:rsidRDefault="1012A8DC" w14:paraId="34A06F99" w14:textId="486EB0B3">
      <w:pPr>
        <w:spacing w:before="0" w:beforeAutospacing="off" w:after="0" w:afterAutospacing="off" w:line="302" w:lineRule="auto"/>
        <w:ind w:left="-20" w:right="-20"/>
      </w:pPr>
      <w:r w:rsidRPr="1732AC53" w:rsidR="1012A8DC">
        <w:rPr>
          <w:rFonts w:ascii="Times New Roman" w:hAnsi="Times New Roman" w:eastAsia="Times New Roman" w:cs="Times New Roman"/>
          <w:noProof w:val="0"/>
          <w:sz w:val="24"/>
          <w:szCs w:val="24"/>
          <w:lang w:val="en"/>
        </w:rPr>
        <w:t xml:space="preserve">My guests today have been clinic directors Lauren Hembree and Lauren Jones. </w:t>
      </w:r>
    </w:p>
    <w:p w:rsidR="1012A8DC" w:rsidP="1732AC53" w:rsidRDefault="1012A8DC" w14:paraId="53D884BA" w14:textId="19FFFE9F">
      <w:pPr>
        <w:spacing w:before="0" w:beforeAutospacing="off" w:after="0" w:afterAutospacing="off" w:line="302" w:lineRule="auto"/>
        <w:ind w:left="-20" w:right="-20"/>
      </w:pPr>
      <w:r w:rsidRPr="1732AC53" w:rsidR="1012A8DC">
        <w:rPr>
          <w:rFonts w:ascii="Times New Roman" w:hAnsi="Times New Roman" w:eastAsia="Times New Roman" w:cs="Times New Roman"/>
          <w:noProof w:val="0"/>
          <w:sz w:val="24"/>
          <w:szCs w:val="24"/>
          <w:lang w:val="en"/>
        </w:rPr>
        <w:t xml:space="preserve"> </w:t>
      </w:r>
    </w:p>
    <w:p w:rsidR="1012A8DC" w:rsidP="1732AC53" w:rsidRDefault="1012A8DC" w14:paraId="6238B9D6" w14:textId="30EBD1E3">
      <w:pPr>
        <w:spacing w:before="0" w:beforeAutospacing="off" w:after="0" w:afterAutospacing="off" w:line="302" w:lineRule="auto"/>
        <w:ind w:left="-20" w:right="-20"/>
      </w:pPr>
      <w:r w:rsidRPr="1732AC53" w:rsidR="1012A8DC">
        <w:rPr>
          <w:rFonts w:ascii="Times New Roman" w:hAnsi="Times New Roman" w:eastAsia="Times New Roman" w:cs="Times New Roman"/>
          <w:noProof w:val="0"/>
          <w:sz w:val="24"/>
          <w:szCs w:val="24"/>
          <w:lang w:val="en-US"/>
        </w:rPr>
        <w:t>I’m</w:t>
      </w:r>
      <w:r w:rsidRPr="1732AC53" w:rsidR="1012A8DC">
        <w:rPr>
          <w:rFonts w:ascii="Times New Roman" w:hAnsi="Times New Roman" w:eastAsia="Times New Roman" w:cs="Times New Roman"/>
          <w:noProof w:val="0"/>
          <w:sz w:val="24"/>
          <w:szCs w:val="24"/>
          <w:lang w:val="en-US"/>
        </w:rPr>
        <w:t xml:space="preserve"> Emily Letterman for the Missouri State Journal.</w:t>
      </w:r>
    </w:p>
    <w:p w:rsidR="1732AC53" w:rsidP="1732AC53" w:rsidRDefault="1732AC53" w14:paraId="2A48E39F" w14:textId="14ECC022">
      <w:pPr>
        <w:pStyle w:val="Normal"/>
        <w:rPr>
          <w:b w:val="1"/>
          <w:bCs w:val="1"/>
        </w:rPr>
      </w:pPr>
      <w:r w:rsidRPr="1732AC53" w:rsidR="1732AC53">
        <w:rPr>
          <w:b w:val="1"/>
          <w:bCs w:val="1"/>
        </w:rPr>
        <w:t>00:05:08 Announcer</w:t>
      </w:r>
    </w:p>
    <w:p w:rsidR="1732AC53" w:rsidP="1732AC53" w:rsidRDefault="1732AC53" w14:paraId="0F0B14B1" w14:textId="737FBE17">
      <w:pPr>
        <w:pStyle w:val="Normal"/>
      </w:pPr>
      <w:r w:rsidR="1732AC53">
        <w:rPr/>
        <w:t>For more information, contact the Office of Strategic Communication at 417-836-6397.</w:t>
      </w:r>
    </w:p>
    <w:p w:rsidR="1732AC53" w:rsidP="1732AC53" w:rsidRDefault="1732AC53" w14:paraId="710CA9F0" w14:textId="6FA0C9CC">
      <w:pPr>
        <w:pStyle w:val="Normal"/>
      </w:pPr>
      <w:r w:rsidR="1732AC53">
        <w:rPr/>
        <w:t>The Missouri State Journal is available online at ksmu.org.</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36EC86"/>
    <w:rsid w:val="03C2E9BC"/>
    <w:rsid w:val="05553148"/>
    <w:rsid w:val="063BE6AC"/>
    <w:rsid w:val="0B4E4BE8"/>
    <w:rsid w:val="1012A8DC"/>
    <w:rsid w:val="113C36EC"/>
    <w:rsid w:val="14ED48CC"/>
    <w:rsid w:val="150F3283"/>
    <w:rsid w:val="1732AC53"/>
    <w:rsid w:val="1E8BDF5F"/>
    <w:rsid w:val="1F2C7BC7"/>
    <w:rsid w:val="20A85B44"/>
    <w:rsid w:val="20E8B750"/>
    <w:rsid w:val="2279763D"/>
    <w:rsid w:val="24DF7838"/>
    <w:rsid w:val="2BDFCB90"/>
    <w:rsid w:val="2CDD9F38"/>
    <w:rsid w:val="2EFFD8F4"/>
    <w:rsid w:val="309D5DDB"/>
    <w:rsid w:val="31B212BD"/>
    <w:rsid w:val="3B0BE3CB"/>
    <w:rsid w:val="3B0BE3CB"/>
    <w:rsid w:val="3D121E67"/>
    <w:rsid w:val="45E668EE"/>
    <w:rsid w:val="46615D65"/>
    <w:rsid w:val="4735207C"/>
    <w:rsid w:val="55A6A6D4"/>
    <w:rsid w:val="58DF656A"/>
    <w:rsid w:val="5AC7AE82"/>
    <w:rsid w:val="5F36EC86"/>
    <w:rsid w:val="5F8081CF"/>
    <w:rsid w:val="63CE5096"/>
    <w:rsid w:val="69D9134F"/>
    <w:rsid w:val="7A6F026F"/>
    <w:rsid w:val="7F03E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EC86"/>
  <w15:chartTrackingRefBased/>
  <w15:docId w15:val="{4566CFDC-2D7E-4B31-8891-A19A5FE0D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732AC53"/>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732AC5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5.xml" Id="R45fa708f1d1d46e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f25632bf1deb4e88" /></Relationships>
</file>

<file path=customXML/item5.xml><?xml version="1.0" encoding="utf-8"?>
<storedTranscription xmlns="http://schemas.microsoft.com/office/transcription/2022">{"storageType":"DocumentXmlStorage","descriptor":{"transcription":{"transcriptSegments":[{"text":"The Missouri State Journal, a weekly program keeping you in touch with Missouri State University.","language":"en","start":3.28,"end":9.28,"speakerId":0},{"text":"Missouri State University recently took a significant step in its commitment to interprofessional education and community-centered healthcare.","language":"en","start":9.76,"end":17.04,"speakerId":1},{"text":"Last month, Mo State officially cut the ribbon on the Collaborative Care Clinic.","language":"en","start":17.68,"end":21.759999999999998,"speakerId":1},{"text":"The renovated space in the Anne Camp Peter Health Sciences Hall brings together multiple clinical services in a modern, centralized facility designed to enhance student learning.","language":"en","start":21.919999999999998,"end":31.04,"speakerId":1},{"text":"I'm Emily Lederman.","language":"en","start":31.279999999999998,"end":32.4,"speakerId":1},{"text":"In this special two-part episode, I'm talking with two clinic directors, Lauren Hembree, who is Director of Counseling Services, and Lauren Jones, who is Director of the Speech-Language Hearing Services.","language":"en","start":33.04,"end":43.2,"speakerId":1},{"text":"This week, we're talking about the new clinic and its impact on the Southwest Missouri community.","language":"en","start":43.519999999999996,"end":47.919999999999995,"speakerId":1},{"text":"The Collaborative Care Clinic is the new home for three clinics.","language":"en","start":48.08,"end":53.76,"speakerId":2},{"text":"That would be the Speech and Hearing Clinic, Center City Counseling Clinic, and the Learning Diagnostic Clinic.","language":"en","start":54.239999999999995,"end":61.35999999999999,"speakerId":2},{"text":"Following some university realignment, the counseling program moved from the College of Education to the Macquarie College.","language":"en","start":61.44,"end":74.24,"speakerId":2},{"text":"Before the counseling clinic was called Center City Counseling Clinic,","language":"en","start":74.47999999999999,"end":79.52,"speakerId":3},{"text":"and operated out of the Park Central office building on the square for many, many years.","language":"en","start":80.08,"end":88.08,"speakerId":3},{"text":"And whenever the counseling program transitioned out of the College of Education to McQueary College, that was an opportunity for us to join the other clinics that were already","language":"en","start":88.32,"end":100.55999999999999,"speakerId":3},{"text":"under that McQuery umbrella.","language":"en","start":101.11999999999999,"end":103.27999999999999,"speakerId":3},{"text":"We've been through a lot of transition since leaving the Park Central Office Building.","language":"en","start":103.6,"end":108.39999999999999,"speakerId":3},{"text":"We've been operating out of the Alumni Building.","language":"en","start":108.47999999999999,"end":111.75999999999999,"speakerId":3},{"text":"So we've still been downtown, which is also where the Learning Diagnostic Clinic has been housed for a long time.","language":"en","start":112.08,"end":119.67999999999999,"speakerId":3},{"text":"So with the transitions happening in the Meyer Alumni Building,","language":"en","start":120.24,"end":124.8,"speakerId":3},{"text":"That was, again, another opportunity to kind of bring all of these clinics together in one of the main buildings where McQueary College lives, which is the Anne Camp Peter Building.","language":"en","start":126.08,"end":138,"speakerId":3},{"text":"Most collaborative care services are available to anyone in the local community free of charge or on a sliding fee scale.","language":"en","start":138.32,"end":144.79999999999998,"speakerId":1},{"text":"The move not only streamlines the clinic's daily activities and oversight, but also simplifies access for patients who previously may have needed to visit multiple offices.","language":"en","start":145.28,"end":154.56,"speakerId":1},{"text":"So for counseling services, we offer weekly 50-minute sessions to","language":"en","start":154.79999999999998,"end":162.71999999999997,"speakerId":3},{"text":"really anyone in the Springfield community, as long as they're ages 3 and up.","language":"en","start":163.28,"end":168.48,"speakerId":3},{"text":"We offer play therapy for children, individual counseling for adults and teenagers, and also couples counseling.","language":"en","start":168.79999999999998,"end":178.64,"speakerId":3},{"text":"And those services are also available to the MSU community also.","language":"en","start":179.2,"end":184.32,"speakerId":3},{"text":"For speech and audiology services, we are open to all ages.","language":"en","start":184.56,"end":189.36,"speakerId":2},{"text":"We don't bill insurance at the clinic, so our services are open to the community.","language":"en","start":189.92,"end":197.67999999999998,"speakerId":2},{"text":"I think this adds an accessibility component to people that may either run out of insurance benefits for something like speech therapy, which usually has a limit on how many sessions you can receive.","language":"en","start":197.92,"end":210.16,"speakerId":2},{"text":"or just don't have it covered in their insurance benefits at all.","language":"en","start":210.72,"end":214.56,"speakerId":2},{"text":"The university is also home to the MSU Care Clinic, a joint venture with Mercy Springfield Communities to increase free healthcare access for the uninsured.","language":"en","start":214.79999999999998,"end":222.88,"speakerId":1},{"text":"Hembree said the two offer different services, but follow our similar mission, expanded community healthcare access.","language":"en","start":223.44,"end":229.35999999999999,"speakerId":1},{"text":"I think another thing that all of our disciplines have in common is that there's a high need for them in the community.","language":"en","start":229.6,"end":235.84,"speakerId":2},{"text":"So the fact that we're able to both fulfill","language":"en","start":236.32,"end":240.16,"speakerId":2},{"text":"learning experiences and serve the community is a really wonderful opportunity.","language":"en","start":240.95999999999998,"end":247.35999999999999,"speakerId":2},{"text":"And I also think it's a good contribution to the community and it is in the spirit of the Missouri State Public Affairs Mission.","language":"en","start":247.44,"end":255.84,"speakerId":2},{"text":"And especially the gap of accessible services like this.","language":"en","start":256.08,"end":260.96,"speakerId":3},{"text":"There's, and just for mental health, there's such an increased need","language":"en","start":261.36,"end":265.6,"speakerId":3},{"text":"But there's long wait lists, there's insurance hurdles, and these spaces offer an easier way for people to get the help that they deserve.","language":"en","start":266.24,"end":276,"speakerId":3},{"text":"The clinic is open 8 to 5 on Mondays and Fridays and 8 to 8 Tuesdays through Thursdays.","language":"en","start":276.32,"end":281.36,"speakerId":1},{"text":"Next week, we'll continue our conversation on the collaborative clinic as we dive into its impact on Missouri State and helping grow future health care professionals.","language":"en","start":281.59999999999997,"end":289.03999999999996,"speakerId":1},{"text":"One thing that all of the service areas in the clinic have in common is that our services are provided by","language":"en","start":289.28,"end":296.03999999999996,"speakerId":2},{"text":"graduate students who are in their respective training programs for their discipline.","language":"en","start":296.4,"end":300.88,"speakerId":2},{"text":"My guests today have been clinic directors Lauren Hembree and Lauren Jones.","language":"en","start":301.2,"end":305.03999999999996,"speakerId":1},{"text":"I'm Emily Lederman for the Missouri State Journal.","language":"en","start":305.52,"end":308.08,"speakerId":1},{"text":"For more information, contact the Office of Strategic Communication at 417-836-6397.","language":"en","start":308.32,"end":315.84,"speakerId":0},{"text":"The Missouri State Journal is available online at ksmu.org.","language":"en","start":316.15999999999997,"end":320.79999999999995,"speakerId":0}],"speakerNames":["Announcer","Emily Letterman","Lauren Jones","Lauren Hembree"]},"audioOneDriveItem":{"driveId":"b!KQY4QKCraUW8lKAIP57qCV8fpGq7RTRMk_dautw3c4t6mnd3Ac9UQI7auEcLllKn","itemId":"01F5ISUJH4VVUL3MNDORGLIL7AJU77VOBA"}}}</storedTranscription>
</file>

<file path=customXML/itemProps5.xml><?xml version="1.0" encoding="utf-8"?>
<ds:datastoreItem xmlns:ds="http://schemas.openxmlformats.org/officeDocument/2006/customXml" ds:itemID="{2f348690-0695-4de1-a383-d74f59f8331f}">
  <ds:schemaRefs>
    <ds:schemaRef ds:uri="http://schemas.microsoft.com/office/transcription/202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BCB231BEAAC4FBF6ED55BAABAF409" ma:contentTypeVersion="19" ma:contentTypeDescription="Create a new document." ma:contentTypeScope="" ma:versionID="9aeaea833c61ce7eda1e0619f8edb678">
  <xsd:schema xmlns:xsd="http://www.w3.org/2001/XMLSchema" xmlns:xs="http://www.w3.org/2001/XMLSchema" xmlns:p="http://schemas.microsoft.com/office/2006/metadata/properties" xmlns:ns2="ed1da272-2d3f-4b01-aefb-562d763e5e98" xmlns:ns3="203995f0-39c0-4e44-85a9-dfe7ae17576d" targetNamespace="http://schemas.microsoft.com/office/2006/metadata/properties" ma:root="true" ma:fieldsID="c913706b235447251a5738998644a500" ns2:_="" ns3:_="">
    <xsd:import namespace="ed1da272-2d3f-4b01-aefb-562d763e5e98"/>
    <xsd:import namespace="203995f0-39c0-4e44-85a9-dfe7ae1757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272-2d3f-4b01-aefb-562d763e5e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995f0-39c0-4e44-85a9-dfe7ae17576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efa482d-91e7-41e2-9692-612575882ca2}" ma:internalName="TaxCatchAll" ma:showField="CatchAllData" ma:web="203995f0-39c0-4e44-85a9-dfe7ae175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1da272-2d3f-4b01-aefb-562d763e5e98">
      <Terms xmlns="http://schemas.microsoft.com/office/infopath/2007/PartnerControls"/>
    </lcf76f155ced4ddcb4097134ff3c332f>
    <TaxCatchAll xmlns="203995f0-39c0-4e44-85a9-dfe7ae17576d" xsi:nil="true"/>
  </documentManagement>
</p:properties>
</file>

<file path=customXml/itemProps1.xml><?xml version="1.0" encoding="utf-8"?>
<ds:datastoreItem xmlns:ds="http://schemas.openxmlformats.org/officeDocument/2006/customXml" ds:itemID="{9EDE3FE7-309C-4721-B559-BF612277F713}"/>
</file>

<file path=customXml/itemProps2.xml><?xml version="1.0" encoding="utf-8"?>
<ds:datastoreItem xmlns:ds="http://schemas.openxmlformats.org/officeDocument/2006/customXml" ds:itemID="{0EF00173-715F-4AEF-A26D-88F6C940A1E7}"/>
</file>

<file path=customXml/itemProps3.xml><?xml version="1.0" encoding="utf-8"?>
<ds:datastoreItem xmlns:ds="http://schemas.openxmlformats.org/officeDocument/2006/customXml" ds:itemID="{D7BB8811-3C2B-4509-B648-0588F07B15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Letterman, Emily R</dc:creator>
  <keywords/>
  <dc:description/>
  <dcterms:created xsi:type="dcterms:W3CDTF">2026-02-24T20:14:27.0000000Z</dcterms:created>
  <dcterms:modified xsi:type="dcterms:W3CDTF">2026-02-24T20:23:13.5056280Z</dcterms:modified>
  <lastModifiedBy>Letterman, Emily R</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0x0101002A4BCB231BEAAC4FBF6ED55BAABAF409</vt:lpwstr>
  </property>
  <property fmtid="{D5CDD505-2E9C-101B-9397-08002B2CF9AE}" pid="3" name="MediaServiceImageTags">
    <vt:lpwstr/>
  </property>
</Properties>
</file>