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52CDC23" wp14:paraId="23A82153" wp14:textId="1F5504F4">
      <w:pPr>
        <w:pStyle w:val="Heading1"/>
      </w:pPr>
      <w:r w:rsidR="252CDC23">
        <w:rPr/>
        <w:t>Audio file</w:t>
      </w:r>
    </w:p>
    <w:p xmlns:wp14="http://schemas.microsoft.com/office/word/2010/wordml" w:rsidP="252CDC23" wp14:paraId="73BFDCFA" wp14:textId="681257A3">
      <w:pPr>
        <w:pStyle w:val="Normal"/>
      </w:pPr>
      <w:hyperlink r:id="R1381f61d02de4cad">
        <w:r w:rsidRPr="252CDC23" w:rsidR="252CDC23">
          <w:rPr>
            <w:rStyle w:val="Hyperlink"/>
          </w:rPr>
          <w:t>MSJ Aug. 22, 2023.mp3</w:t>
        </w:r>
      </w:hyperlink>
    </w:p>
    <w:p xmlns:wp14="http://schemas.microsoft.com/office/word/2010/wordml" w:rsidP="252CDC23" wp14:paraId="2C078E63" wp14:textId="4EC9B49B">
      <w:pPr>
        <w:pStyle w:val="Normal"/>
      </w:pPr>
    </w:p>
    <w:p w:rsidR="252CDC23" w:rsidP="252CDC23" w:rsidRDefault="252CDC23" w14:paraId="3235C713" w14:textId="5316FDC1">
      <w:pPr>
        <w:pStyle w:val="Heading1"/>
      </w:pPr>
      <w:r w:rsidR="252CDC23">
        <w:rPr/>
        <w:t>Transcript</w:t>
      </w:r>
    </w:p>
    <w:p w:rsidR="252CDC23" w:rsidP="252CDC23" w:rsidRDefault="252CDC23" w14:paraId="6493F414" w14:textId="727147E7">
      <w:pPr>
        <w:pStyle w:val="Normal"/>
      </w:pPr>
      <w:r w:rsidR="252CDC23">
        <w:rPr/>
        <w:t xml:space="preserve">00:00:03 </w:t>
      </w:r>
      <w:r w:rsidR="7195ED3D">
        <w:rPr/>
        <w:t>Announcer</w:t>
      </w:r>
    </w:p>
    <w:p w:rsidR="252CDC23" w:rsidP="252CDC23" w:rsidRDefault="252CDC23" w14:paraId="1FE834B7" w14:textId="446CCC17">
      <w:pPr>
        <w:pStyle w:val="Normal"/>
      </w:pPr>
      <w:r w:rsidR="252CDC23">
        <w:rPr/>
        <w:t>The Missouri State Journal, a weekly program keeping you in touch with Missouri State University.</w:t>
      </w:r>
    </w:p>
    <w:p w:rsidR="252CDC23" w:rsidP="252CDC23" w:rsidRDefault="252CDC23" w14:paraId="211842A6" w14:textId="20A408D5">
      <w:pPr>
        <w:pStyle w:val="Normal"/>
      </w:pPr>
    </w:p>
    <w:p w:rsidR="252CDC23" w:rsidP="252CDC23" w:rsidRDefault="252CDC23" w14:paraId="3F42E388" w14:textId="1512B790">
      <w:pPr>
        <w:pStyle w:val="Normal"/>
      </w:pPr>
      <w:r w:rsidR="252CDC23">
        <w:rPr/>
        <w:t xml:space="preserve">00:00:09 </w:t>
      </w:r>
      <w:r w:rsidR="5F6A8E55">
        <w:rPr/>
        <w:t>Sofia Perez</w:t>
      </w:r>
    </w:p>
    <w:p w:rsidR="252CDC23" w:rsidP="252CDC23" w:rsidRDefault="252CDC23" w14:paraId="315F73F8" w14:textId="7B54D653">
      <w:pPr>
        <w:pStyle w:val="Normal"/>
      </w:pPr>
      <w:r w:rsidR="252CDC23">
        <w:rPr/>
        <w:t>Movies like Oppenheimer remind us of the link between environmental contaminants and illness.</w:t>
      </w:r>
    </w:p>
    <w:p w:rsidR="252CDC23" w:rsidP="252CDC23" w:rsidRDefault="252CDC23" w14:paraId="2ED1B124" w14:textId="13E64049">
      <w:pPr>
        <w:pStyle w:val="Normal"/>
      </w:pPr>
      <w:r w:rsidR="252CDC23">
        <w:rPr/>
        <w:t xml:space="preserve">Nuclear waste from the Manhattan Project was disposed across Saint Louis and disease clusters have popped up in the metro area in the </w:t>
      </w:r>
      <w:r w:rsidR="65D124B9">
        <w:rPr/>
        <w:t xml:space="preserve">metro area since. A </w:t>
      </w:r>
      <w:r w:rsidR="252CDC23">
        <w:rPr/>
        <w:t>disease cluster is an unusual aggregation of health events, real or perceived, that are grouped together in time and space and that are reported to a health agency</w:t>
      </w:r>
      <w:r w:rsidR="18D22219">
        <w:rPr/>
        <w:t xml:space="preserve">. </w:t>
      </w:r>
    </w:p>
    <w:p w:rsidR="18D22219" w:rsidP="252CDC23" w:rsidRDefault="18D22219" w14:paraId="3A678855" w14:textId="194FD072">
      <w:pPr>
        <w:pStyle w:val="Normal"/>
      </w:pPr>
      <w:r w:rsidR="18D22219">
        <w:rPr/>
        <w:t>Dr.</w:t>
      </w:r>
      <w:r w:rsidR="252CDC23">
        <w:rPr/>
        <w:t xml:space="preserve"> Laura Hart is an assistant professor and program coordinator in the </w:t>
      </w:r>
      <w:r w:rsidR="4D6EEAFE">
        <w:rPr/>
        <w:t>d</w:t>
      </w:r>
      <w:r w:rsidR="252CDC23">
        <w:rPr/>
        <w:t xml:space="preserve">epartment of </w:t>
      </w:r>
      <w:r w:rsidR="79A87A4B">
        <w:rPr/>
        <w:t>s</w:t>
      </w:r>
      <w:r w:rsidR="252CDC23">
        <w:rPr/>
        <w:t xml:space="preserve">ociology, </w:t>
      </w:r>
      <w:r w:rsidR="2A81667F">
        <w:rPr/>
        <w:t>a</w:t>
      </w:r>
      <w:r w:rsidR="252CDC23">
        <w:rPr/>
        <w:t xml:space="preserve">nthropology and </w:t>
      </w:r>
      <w:r w:rsidR="51E5E5E0">
        <w:rPr/>
        <w:t>g</w:t>
      </w:r>
      <w:r w:rsidR="252CDC23">
        <w:rPr/>
        <w:t>erontology at Missouri State University.</w:t>
      </w:r>
    </w:p>
    <w:p w:rsidR="252CDC23" w:rsidP="252CDC23" w:rsidRDefault="252CDC23" w14:paraId="062FCCDB" w14:textId="7BF520D7">
      <w:pPr>
        <w:pStyle w:val="Normal"/>
      </w:pPr>
      <w:r w:rsidR="252CDC23">
        <w:rPr/>
        <w:t xml:space="preserve">She has focused her research on health, inequality, race, class, </w:t>
      </w:r>
      <w:r w:rsidR="252CDC23">
        <w:rPr/>
        <w:t>gender</w:t>
      </w:r>
      <w:r w:rsidR="252CDC23">
        <w:rPr/>
        <w:t xml:space="preserve"> and environment</w:t>
      </w:r>
      <w:r w:rsidR="38DA9CAC">
        <w:rPr/>
        <w:t>al justice. S</w:t>
      </w:r>
      <w:r w:rsidR="252CDC23">
        <w:rPr/>
        <w:t xml:space="preserve">he recently published a book, </w:t>
      </w:r>
      <w:r w:rsidR="05BF6B5A">
        <w:rPr/>
        <w:t>Ri</w:t>
      </w:r>
      <w:r w:rsidR="252CDC23">
        <w:rPr/>
        <w:t>sk</w:t>
      </w:r>
      <w:r w:rsidR="252CDC23">
        <w:rPr/>
        <w:t xml:space="preserve"> and </w:t>
      </w:r>
      <w:r w:rsidR="5A4BDBC4">
        <w:rPr/>
        <w:t>A</w:t>
      </w:r>
      <w:r w:rsidR="252CDC23">
        <w:rPr/>
        <w:t>daptation</w:t>
      </w:r>
      <w:r w:rsidR="31267A0C">
        <w:rPr/>
        <w:t xml:space="preserve"> </w:t>
      </w:r>
      <w:r w:rsidR="252CDC23">
        <w:rPr/>
        <w:t xml:space="preserve">in a </w:t>
      </w:r>
      <w:r w:rsidR="13A63131">
        <w:rPr/>
        <w:t>C</w:t>
      </w:r>
      <w:r w:rsidR="252CDC23">
        <w:rPr/>
        <w:t xml:space="preserve">ancer </w:t>
      </w:r>
      <w:r w:rsidR="024CFBB4">
        <w:rPr/>
        <w:t>C</w:t>
      </w:r>
      <w:r w:rsidR="252CDC23">
        <w:rPr/>
        <w:t xml:space="preserve">luster </w:t>
      </w:r>
      <w:r w:rsidR="11C35517">
        <w:rPr/>
        <w:t>T</w:t>
      </w:r>
      <w:r w:rsidR="252CDC23">
        <w:rPr/>
        <w:t>own where she examines the effects of a disease cluster in the small town of Clyde</w:t>
      </w:r>
      <w:r w:rsidR="338520D7">
        <w:rPr/>
        <w:t>, Ohio.</w:t>
      </w:r>
    </w:p>
    <w:p w:rsidR="338520D7" w:rsidP="252CDC23" w:rsidRDefault="338520D7" w14:paraId="1F1AEA6C" w14:textId="43945EB1">
      <w:pPr>
        <w:pStyle w:val="Normal"/>
      </w:pPr>
      <w:r w:rsidR="338520D7">
        <w:rPr/>
        <w:t>I’m</w:t>
      </w:r>
      <w:r w:rsidR="338520D7">
        <w:rPr/>
        <w:t xml:space="preserve"> Sofia</w:t>
      </w:r>
      <w:r w:rsidR="252CDC23">
        <w:rPr/>
        <w:t xml:space="preserve"> Perez</w:t>
      </w:r>
      <w:r w:rsidR="247609EB">
        <w:rPr/>
        <w:t>. T</w:t>
      </w:r>
      <w:r w:rsidR="252CDC23">
        <w:rPr/>
        <w:t>oday</w:t>
      </w:r>
      <w:r w:rsidR="1DD7E40E">
        <w:rPr/>
        <w:t>,</w:t>
      </w:r>
      <w:r w:rsidR="252CDC23">
        <w:rPr/>
        <w:t xml:space="preserve"> Doctor Hart discusses the role of emotion and its relationship to community experiences of social belonging and inequality.</w:t>
      </w:r>
    </w:p>
    <w:p w:rsidR="252CDC23" w:rsidP="252CDC23" w:rsidRDefault="252CDC23" w14:paraId="05C26F70" w14:textId="75B28191">
      <w:pPr>
        <w:pStyle w:val="Normal"/>
      </w:pPr>
    </w:p>
    <w:p w:rsidR="252CDC23" w:rsidP="252CDC23" w:rsidRDefault="252CDC23" w14:paraId="7CE7C5BF" w14:textId="29103FB7">
      <w:pPr>
        <w:pStyle w:val="Normal"/>
      </w:pPr>
      <w:r w:rsidR="252CDC23">
        <w:rPr/>
        <w:t xml:space="preserve">00:00:58 </w:t>
      </w:r>
      <w:r w:rsidR="6DD6451C">
        <w:rPr/>
        <w:t>Dr. Laura Hart</w:t>
      </w:r>
    </w:p>
    <w:p w:rsidR="0792F508" w:rsidP="252CDC23" w:rsidRDefault="0792F508" w14:paraId="3FFE324C" w14:textId="0A1879F3">
      <w:pPr>
        <w:pStyle w:val="Normal"/>
      </w:pPr>
      <w:r w:rsidR="0792F508">
        <w:rPr/>
        <w:t>So,</w:t>
      </w:r>
      <w:r w:rsidR="252CDC23">
        <w:rPr/>
        <w:t xml:space="preserve"> in a civic and social sense, Clyde is very much</w:t>
      </w:r>
      <w:r w:rsidR="050ADF32">
        <w:rPr/>
        <w:t xml:space="preserve"> a f</w:t>
      </w:r>
      <w:r w:rsidR="252CDC23">
        <w:rPr/>
        <w:t>actory</w:t>
      </w:r>
      <w:r w:rsidR="252CDC23">
        <w:rPr/>
        <w:t xml:space="preserve"> town and from its beginning</w:t>
      </w:r>
      <w:r w:rsidR="2917F25E">
        <w:rPr/>
        <w:t xml:space="preserve">. </w:t>
      </w:r>
      <w:r w:rsidR="252CDC23">
        <w:rPr/>
        <w:t xml:space="preserve">Whirlpool Corporation has been very central to the town, and the company promotes this </w:t>
      </w:r>
      <w:r w:rsidR="252CDC23">
        <w:rPr/>
        <w:t>strong</w:t>
      </w:r>
      <w:r w:rsidR="795F45BD">
        <w:rPr/>
        <w:t xml:space="preserve"> f</w:t>
      </w:r>
      <w:r w:rsidR="252CDC23">
        <w:rPr/>
        <w:t xml:space="preserve">amily culture narrative around itself. In 1953, the company built a </w:t>
      </w:r>
      <w:r w:rsidR="0801BDB2">
        <w:rPr/>
        <w:t>27-acre</w:t>
      </w:r>
      <w:r w:rsidR="252CDC23">
        <w:rPr/>
        <w:t xml:space="preserve"> recreational park, but between 1996 and 2010, </w:t>
      </w:r>
      <w:r w:rsidR="75A2D9D3">
        <w:rPr/>
        <w:t xml:space="preserve">35 </w:t>
      </w:r>
      <w:r w:rsidR="252CDC23">
        <w:rPr/>
        <w:t>children were diagnosed with or died of cancer in the area. Cancers of the brain and central nervous system. And then in 2012</w:t>
      </w:r>
      <w:r w:rsidR="3468B347">
        <w:rPr/>
        <w:t>, t</w:t>
      </w:r>
      <w:r w:rsidR="252CDC23">
        <w:rPr/>
        <w:t>he EPA discovered 9 feet of toxic PCB sludge buried beneath the basketball and tennis</w:t>
      </w:r>
      <w:r w:rsidR="0C5026D8">
        <w:rPr/>
        <w:t xml:space="preserve"> c</w:t>
      </w:r>
      <w:r w:rsidR="252CDC23">
        <w:rPr/>
        <w:t>ourts in Whirlpool Park</w:t>
      </w:r>
      <w:r w:rsidR="0FF0964B">
        <w:rPr/>
        <w:t>. T</w:t>
      </w:r>
      <w:r w:rsidR="252CDC23">
        <w:rPr/>
        <w:t xml:space="preserve">he contaminant was also suspected of seeping into the park swimming pool. </w:t>
      </w:r>
      <w:r w:rsidR="252CDC23">
        <w:rPr/>
        <w:t>PCB's</w:t>
      </w:r>
      <w:r w:rsidR="252CDC23">
        <w:rPr/>
        <w:t xml:space="preserve"> are considered carcinogenic and were banned in 1979 because of their links to endocrine disruption and neurotoxicity.</w:t>
      </w:r>
    </w:p>
    <w:p w:rsidR="252CDC23" w:rsidP="252CDC23" w:rsidRDefault="252CDC23" w14:paraId="10C47A24" w14:textId="5CAAC900">
      <w:pPr>
        <w:pStyle w:val="Normal"/>
      </w:pPr>
    </w:p>
    <w:p w:rsidR="252CDC23" w:rsidP="252CDC23" w:rsidRDefault="252CDC23" w14:paraId="6355CA5A" w14:textId="24EDDCFA">
      <w:pPr>
        <w:pStyle w:val="Normal"/>
      </w:pPr>
      <w:r w:rsidR="252CDC23">
        <w:rPr/>
        <w:t xml:space="preserve">00:01:55 </w:t>
      </w:r>
      <w:r w:rsidR="5F6A8E55">
        <w:rPr/>
        <w:t>Sofia Perez</w:t>
      </w:r>
    </w:p>
    <w:p w:rsidR="252CDC23" w:rsidP="252CDC23" w:rsidRDefault="252CDC23" w14:paraId="102384C3" w14:textId="375E4263">
      <w:pPr>
        <w:pStyle w:val="Normal"/>
      </w:pPr>
      <w:r w:rsidR="252CDC23">
        <w:rPr/>
        <w:t xml:space="preserve">In 2013, a class action lawsuit was filed by </w:t>
      </w:r>
      <w:r w:rsidR="252CDC23">
        <w:rPr/>
        <w:t>impacted</w:t>
      </w:r>
      <w:r w:rsidR="252CDC23">
        <w:rPr/>
        <w:t xml:space="preserve"> Clyde residents against </w:t>
      </w:r>
      <w:r w:rsidR="54BA08B8">
        <w:rPr/>
        <w:t>Whirlpool.</w:t>
      </w:r>
      <w:r w:rsidR="252CDC23">
        <w:rPr/>
        <w:t xml:space="preserve"> Hart learned that the lawsuit against Whirlpool was more controversial than the discovery of the PCB sledge, with many residents remaining silent or anonymous throughout the lawsuit, which was dropped in 2015.</w:t>
      </w:r>
    </w:p>
    <w:p w:rsidR="252CDC23" w:rsidP="252CDC23" w:rsidRDefault="252CDC23" w14:paraId="13DE3429" w14:textId="1BFACC62">
      <w:pPr>
        <w:pStyle w:val="Normal"/>
      </w:pPr>
    </w:p>
    <w:p w:rsidR="252CDC23" w:rsidP="252CDC23" w:rsidRDefault="252CDC23" w14:paraId="217C3641" w14:textId="311251CD">
      <w:pPr>
        <w:pStyle w:val="Normal"/>
      </w:pPr>
      <w:r w:rsidR="252CDC23">
        <w:rPr/>
        <w:t xml:space="preserve">00:02:10 </w:t>
      </w:r>
      <w:r w:rsidR="6DD6451C">
        <w:rPr/>
        <w:t>Dr. Laura Hart</w:t>
      </w:r>
    </w:p>
    <w:p w:rsidR="252CDC23" w:rsidP="252CDC23" w:rsidRDefault="252CDC23" w14:paraId="4109C7F7" w14:textId="0F0A9B6A">
      <w:pPr>
        <w:pStyle w:val="Normal"/>
      </w:pPr>
      <w:r w:rsidR="252CDC23">
        <w:rPr/>
        <w:t xml:space="preserve">When </w:t>
      </w:r>
      <w:r w:rsidR="252CDC23">
        <w:rPr/>
        <w:t>encountering</w:t>
      </w:r>
      <w:r w:rsidR="252CDC23">
        <w:rPr/>
        <w:t xml:space="preserve"> </w:t>
      </w:r>
      <w:r w:rsidR="252CDC23">
        <w:rPr/>
        <w:t>threat</w:t>
      </w:r>
      <w:r w:rsidR="252CDC23">
        <w:rPr/>
        <w:t xml:space="preserve"> to the health of so many children</w:t>
      </w:r>
      <w:r w:rsidR="6B6B80E4">
        <w:rPr/>
        <w:t>,</w:t>
      </w:r>
      <w:r w:rsidR="252CDC23">
        <w:rPr/>
        <w:t xml:space="preserve"> and many adults too, as I would learn through my interviews, why would anyone choose to stand down</w:t>
      </w:r>
      <w:r w:rsidR="340C7B51">
        <w:rPr/>
        <w:t>?</w:t>
      </w:r>
      <w:r w:rsidR="252CDC23">
        <w:rPr/>
        <w:t xml:space="preserve"> </w:t>
      </w:r>
      <w:r w:rsidR="2DEE61DC">
        <w:rPr/>
        <w:t>A</w:t>
      </w:r>
      <w:r w:rsidR="252CDC23">
        <w:rPr/>
        <w:t>nd the obvious explanation is that standing up to the town's largest employer</w:t>
      </w:r>
      <w:r w:rsidR="39C59030">
        <w:rPr/>
        <w:t xml:space="preserve"> w</w:t>
      </w:r>
      <w:r w:rsidR="252CDC23">
        <w:rPr/>
        <w:t>as</w:t>
      </w:r>
      <w:r w:rsidR="252CDC23">
        <w:rPr/>
        <w:t xml:space="preserve"> an economic risk.</w:t>
      </w:r>
    </w:p>
    <w:p w:rsidR="252CDC23" w:rsidP="252CDC23" w:rsidRDefault="252CDC23" w14:paraId="065FF7D1" w14:textId="37BDC74F">
      <w:pPr>
        <w:pStyle w:val="Normal"/>
      </w:pPr>
      <w:r w:rsidR="252CDC23">
        <w:rPr/>
        <w:t>Individual and civic engagement on issues like this cannot be grasped solely through an individualistic rationalist lens that ignores the complex tangle of meanings and feelings that influence our decision making and relationship.</w:t>
      </w:r>
    </w:p>
    <w:p w:rsidR="252CDC23" w:rsidP="252CDC23" w:rsidRDefault="252CDC23" w14:paraId="48EFD093" w14:textId="3B3595E1">
      <w:pPr>
        <w:pStyle w:val="Normal"/>
      </w:pPr>
    </w:p>
    <w:p w:rsidR="252CDC23" w:rsidP="252CDC23" w:rsidRDefault="252CDC23" w14:paraId="4E0859B2" w14:textId="364366C3">
      <w:pPr>
        <w:pStyle w:val="Normal"/>
      </w:pPr>
      <w:r w:rsidR="252CDC23">
        <w:rPr/>
        <w:t xml:space="preserve">00:02:45 </w:t>
      </w:r>
      <w:r w:rsidR="5F6A8E55">
        <w:rPr/>
        <w:t>Sofia Perez</w:t>
      </w:r>
    </w:p>
    <w:p w:rsidR="6E9B3D8D" w:rsidP="252CDC23" w:rsidRDefault="6E9B3D8D" w14:paraId="706FC479" w14:textId="110DB2C3">
      <w:pPr>
        <w:pStyle w:val="Normal"/>
      </w:pPr>
      <w:r w:rsidR="6E9B3D8D">
        <w:rPr/>
        <w:t>Hart’</w:t>
      </w:r>
      <w:r w:rsidR="252CDC23">
        <w:rPr/>
        <w:t>s book looks</w:t>
      </w:r>
      <w:r w:rsidR="33619696">
        <w:rPr/>
        <w:t xml:space="preserve"> a</w:t>
      </w:r>
      <w:r w:rsidR="252CDC23">
        <w:rPr/>
        <w:t>t the role that emotions play in the reproduction of inequalities.</w:t>
      </w:r>
    </w:p>
    <w:p w:rsidR="252CDC23" w:rsidP="252CDC23" w:rsidRDefault="252CDC23" w14:paraId="4CB3FE39" w14:textId="08EBEEE7">
      <w:pPr>
        <w:pStyle w:val="Normal"/>
      </w:pPr>
    </w:p>
    <w:p w:rsidR="252CDC23" w:rsidP="252CDC23" w:rsidRDefault="252CDC23" w14:paraId="7F5A325D" w14:textId="252C6E64">
      <w:pPr>
        <w:pStyle w:val="Normal"/>
      </w:pPr>
      <w:r w:rsidR="252CDC23">
        <w:rPr/>
        <w:t xml:space="preserve">00:02:49 </w:t>
      </w:r>
      <w:r w:rsidR="6DD6451C">
        <w:rPr/>
        <w:t>Dr. Laura Hart</w:t>
      </w:r>
    </w:p>
    <w:p w:rsidR="252CDC23" w:rsidP="252CDC23" w:rsidRDefault="252CDC23" w14:paraId="611546A2" w14:textId="58995844">
      <w:pPr>
        <w:pStyle w:val="Normal"/>
      </w:pPr>
      <w:r w:rsidR="252CDC23">
        <w:rPr/>
        <w:t xml:space="preserve">Sites of environmental conflict provide </w:t>
      </w:r>
      <w:r w:rsidR="252CDC23">
        <w:rPr/>
        <w:t>a great opportunity</w:t>
      </w:r>
      <w:r w:rsidR="252CDC23">
        <w:rPr/>
        <w:t xml:space="preserve"> to explore dynamics of power because they are sites of social tension that are</w:t>
      </w:r>
      <w:r w:rsidR="3A7311B5">
        <w:rPr/>
        <w:t xml:space="preserve"> r</w:t>
      </w:r>
      <w:r w:rsidR="252CDC23">
        <w:rPr/>
        <w:t>ich with affective value</w:t>
      </w:r>
      <w:r w:rsidR="260E7EF4">
        <w:rPr/>
        <w:t>.</w:t>
      </w:r>
      <w:r w:rsidR="252CDC23">
        <w:rPr/>
        <w:t xml:space="preserve"> </w:t>
      </w:r>
      <w:r w:rsidR="7102B786">
        <w:rPr/>
        <w:t>A</w:t>
      </w:r>
      <w:r w:rsidR="252CDC23">
        <w:rPr/>
        <w:t>fter the lawsuit was filed, rumors spread about Whirlpool employees being threatened or reprimanded for attending and speaking at public meetings about the lawsuit.</w:t>
      </w:r>
    </w:p>
    <w:p w:rsidR="252CDC23" w:rsidP="252CDC23" w:rsidRDefault="252CDC23" w14:paraId="14A07BCC" w14:textId="7380A9B1">
      <w:pPr>
        <w:pStyle w:val="Normal"/>
      </w:pPr>
      <w:r w:rsidR="252CDC23">
        <w:rPr/>
        <w:t>We can understand fear is not only a tool of governance, but also as involving the intensification of threats.</w:t>
      </w:r>
      <w:r w:rsidR="6A95C867">
        <w:rPr/>
        <w:t xml:space="preserve"> </w:t>
      </w:r>
      <w:r w:rsidR="252CDC23">
        <w:rPr/>
        <w:t>This had real consequences for plaintiffs who were confronted in public spaces.</w:t>
      </w:r>
    </w:p>
    <w:p w:rsidR="252CDC23" w:rsidP="252CDC23" w:rsidRDefault="252CDC23" w14:paraId="12D07A97" w14:textId="554C469B">
      <w:pPr>
        <w:pStyle w:val="Normal"/>
      </w:pPr>
    </w:p>
    <w:p w:rsidR="252CDC23" w:rsidP="252CDC23" w:rsidRDefault="252CDC23" w14:paraId="4B262E98" w14:textId="3D247568">
      <w:pPr>
        <w:pStyle w:val="Normal"/>
      </w:pPr>
      <w:r w:rsidR="252CDC23">
        <w:rPr/>
        <w:t xml:space="preserve">00:03:25 </w:t>
      </w:r>
      <w:r w:rsidR="5F6A8E55">
        <w:rPr/>
        <w:t>Sofia Perez</w:t>
      </w:r>
    </w:p>
    <w:p w:rsidR="252CDC23" w:rsidP="252CDC23" w:rsidRDefault="252CDC23" w14:paraId="615DFF93" w14:textId="63DEDB7B">
      <w:pPr>
        <w:pStyle w:val="Normal"/>
      </w:pPr>
      <w:r w:rsidR="252CDC23">
        <w:rPr/>
        <w:t>Hart explains that risk is an important undercurrent to the story</w:t>
      </w:r>
      <w:r w:rsidR="20A23430">
        <w:rPr/>
        <w:t xml:space="preserve"> of Clyde, Ohio. </w:t>
      </w:r>
      <w:r w:rsidR="252CDC23">
        <w:rPr/>
        <w:t xml:space="preserve">She describes that the desire of belonging versus the risk of not belonging played </w:t>
      </w:r>
      <w:r w:rsidR="252CDC23">
        <w:rPr/>
        <w:t>a big role</w:t>
      </w:r>
      <w:r w:rsidR="252CDC23">
        <w:rPr/>
        <w:t xml:space="preserve"> in how the residents responded to the issue.</w:t>
      </w:r>
    </w:p>
    <w:p w:rsidR="252CDC23" w:rsidP="252CDC23" w:rsidRDefault="252CDC23" w14:paraId="055B59DE" w14:textId="3C85C458">
      <w:pPr>
        <w:pStyle w:val="Normal"/>
      </w:pPr>
    </w:p>
    <w:p w:rsidR="252CDC23" w:rsidP="252CDC23" w:rsidRDefault="252CDC23" w14:paraId="4884E5AB" w14:textId="006D21D3">
      <w:pPr>
        <w:pStyle w:val="Normal"/>
      </w:pPr>
      <w:r w:rsidR="252CDC23">
        <w:rPr/>
        <w:t xml:space="preserve">00:03:35 </w:t>
      </w:r>
      <w:r w:rsidR="6DD6451C">
        <w:rPr/>
        <w:t>Dr. Laura Hart</w:t>
      </w:r>
    </w:p>
    <w:p w:rsidR="252CDC23" w:rsidP="252CDC23" w:rsidRDefault="252CDC23" w14:paraId="737AEAFE" w14:textId="0A35A4D1">
      <w:pPr>
        <w:pStyle w:val="Normal"/>
      </w:pPr>
      <w:r w:rsidR="252CDC23">
        <w:rPr/>
        <w:t xml:space="preserve">There's fear driven not only by economic anxiety, but also by a fear of losing security within the </w:t>
      </w:r>
      <w:r w:rsidR="6B119124">
        <w:rPr/>
        <w:t>c</w:t>
      </w:r>
      <w:r w:rsidR="252CDC23">
        <w:rPr/>
        <w:t>ommunity</w:t>
      </w:r>
      <w:r w:rsidR="128F5E86">
        <w:rPr/>
        <w:t>. A</w:t>
      </w:r>
      <w:r w:rsidR="252CDC23">
        <w:rPr/>
        <w:t xml:space="preserve"> sort of pride that is not only about status but connectedness.</w:t>
      </w:r>
      <w:r w:rsidR="1218B4DD">
        <w:rPr/>
        <w:t xml:space="preserve"> </w:t>
      </w:r>
      <w:r w:rsidR="252CDC23">
        <w:rPr/>
        <w:t>And these things are very consequential to how people make judgments and respond to issues as well as how they make sense of themselves.</w:t>
      </w:r>
      <w:r w:rsidR="55A617AA">
        <w:rPr/>
        <w:t xml:space="preserve"> </w:t>
      </w:r>
      <w:r w:rsidR="252CDC23">
        <w:rPr/>
        <w:t>Emotions are part of the mechanisms by which</w:t>
      </w:r>
      <w:r w:rsidR="70F96D7A">
        <w:rPr/>
        <w:t xml:space="preserve"> s</w:t>
      </w:r>
      <w:r w:rsidR="252CDC23">
        <w:rPr/>
        <w:t>ocial inequality is reproduced in this story with the ultimate outcome of suppressing collective action.</w:t>
      </w:r>
    </w:p>
    <w:p w:rsidR="252CDC23" w:rsidP="252CDC23" w:rsidRDefault="252CDC23" w14:paraId="617FC396" w14:textId="6E6DAEC3">
      <w:pPr>
        <w:pStyle w:val="Normal"/>
      </w:pPr>
    </w:p>
    <w:p w:rsidR="252CDC23" w:rsidP="252CDC23" w:rsidRDefault="252CDC23" w14:paraId="669732D8" w14:textId="4FD2C94E">
      <w:pPr>
        <w:pStyle w:val="Normal"/>
      </w:pPr>
      <w:r w:rsidR="252CDC23">
        <w:rPr/>
        <w:t>We're</w:t>
      </w:r>
      <w:r w:rsidR="252CDC23">
        <w:rPr/>
        <w:t xml:space="preserve"> all victims of a system that prioritizes profit over people, and socially, unfortunately, I think </w:t>
      </w:r>
      <w:r w:rsidR="252CDC23">
        <w:rPr/>
        <w:t>it's</w:t>
      </w:r>
      <w:r w:rsidR="252CDC23">
        <w:rPr/>
        <w:t xml:space="preserve"> become easier to lose our sense of responsibility to one another.</w:t>
      </w:r>
      <w:r w:rsidR="1CF3FE2E">
        <w:rPr/>
        <w:t xml:space="preserve"> </w:t>
      </w:r>
    </w:p>
    <w:p w:rsidR="252CDC23" w:rsidP="252CDC23" w:rsidRDefault="252CDC23" w14:paraId="26A26982" w14:textId="0E0DAF40">
      <w:pPr>
        <w:pStyle w:val="Normal"/>
      </w:pPr>
      <w:r w:rsidR="252CDC23">
        <w:rPr/>
        <w:t xml:space="preserve">Neoliberal logics have led to </w:t>
      </w:r>
      <w:r w:rsidR="51135ED6">
        <w:rPr/>
        <w:t>lax</w:t>
      </w:r>
      <w:r w:rsidR="252CDC23">
        <w:rPr/>
        <w:t xml:space="preserve"> regulatory standards for chemicals and a weakening of institutions intended to safeguard</w:t>
      </w:r>
      <w:r w:rsidR="4C903783">
        <w:rPr/>
        <w:t xml:space="preserve"> p</w:t>
      </w:r>
      <w:r w:rsidR="252CDC23">
        <w:rPr/>
        <w:t>ublic welfare</w:t>
      </w:r>
      <w:r w:rsidR="1768317E">
        <w:rPr/>
        <w:t xml:space="preserve">. </w:t>
      </w:r>
      <w:r w:rsidR="252CDC23">
        <w:rPr/>
        <w:t xml:space="preserve"> </w:t>
      </w:r>
    </w:p>
    <w:p w:rsidR="5FF44B99" w:rsidP="252CDC23" w:rsidRDefault="5FF44B99" w14:paraId="247A43B5" w14:textId="3CA3CDD6">
      <w:pPr>
        <w:pStyle w:val="Normal"/>
      </w:pPr>
      <w:r w:rsidR="5FF44B99">
        <w:rPr/>
        <w:t>A</w:t>
      </w:r>
      <w:r w:rsidR="252CDC23">
        <w:rPr/>
        <w:t xml:space="preserve">nd what this means in communities like Clyde is that people often </w:t>
      </w:r>
      <w:r w:rsidR="252CDC23">
        <w:rPr/>
        <w:t>have to</w:t>
      </w:r>
      <w:r w:rsidR="252CDC23">
        <w:rPr/>
        <w:t xml:space="preserve"> rely on themselves, and </w:t>
      </w:r>
      <w:r w:rsidR="252CDC23">
        <w:rPr/>
        <w:t>that's</w:t>
      </w:r>
      <w:r w:rsidR="252CDC23">
        <w:rPr/>
        <w:t xml:space="preserve"> an important part of this story to you that from the discovery of the cancer cluster to residents assuming the burden of proof of contamination, townspeople for the burden of personal responsibility, and </w:t>
      </w:r>
      <w:r w:rsidR="5B969824">
        <w:rPr/>
        <w:t>ultimately,</w:t>
      </w:r>
      <w:r w:rsidR="252CDC23">
        <w:rPr/>
        <w:t xml:space="preserve"> they were</w:t>
      </w:r>
      <w:r w:rsidR="2BE2AA1C">
        <w:rPr/>
        <w:t xml:space="preserve"> u</w:t>
      </w:r>
      <w:r w:rsidR="252CDC23">
        <w:rPr/>
        <w:t>nable to hold anyone accountable.</w:t>
      </w:r>
    </w:p>
    <w:p w:rsidR="252CDC23" w:rsidP="252CDC23" w:rsidRDefault="252CDC23" w14:paraId="7CD28274" w14:textId="2629873A">
      <w:pPr>
        <w:pStyle w:val="Normal"/>
      </w:pPr>
      <w:r w:rsidR="252CDC23">
        <w:rPr/>
        <w:t>We have all the sufficient scientific knowledge and technology to have healthy communities to increase access to affordable healthcare.</w:t>
      </w:r>
    </w:p>
    <w:p w:rsidR="252CDC23" w:rsidP="252CDC23" w:rsidRDefault="252CDC23" w14:paraId="490A017C" w14:textId="52987BEF">
      <w:pPr>
        <w:pStyle w:val="Normal"/>
      </w:pPr>
      <w:r w:rsidR="252CDC23">
        <w:rPr/>
        <w:t>What we don't have is sufficient social knowledge and this is where sociology comes in and I think can be quite useful.</w:t>
      </w:r>
    </w:p>
    <w:p w:rsidR="252CDC23" w:rsidP="252CDC23" w:rsidRDefault="252CDC23" w14:paraId="38552E5D" w14:textId="5EE50909">
      <w:pPr>
        <w:pStyle w:val="Normal"/>
      </w:pPr>
    </w:p>
    <w:p w:rsidR="252CDC23" w:rsidP="252CDC23" w:rsidRDefault="252CDC23" w14:paraId="4A7E6A1A" w14:textId="69AF6842">
      <w:pPr>
        <w:pStyle w:val="Normal"/>
      </w:pPr>
      <w:r w:rsidR="252CDC23">
        <w:rPr/>
        <w:t xml:space="preserve">00:05:08 </w:t>
      </w:r>
      <w:r w:rsidR="5F6A8E55">
        <w:rPr/>
        <w:t>Sofia Perez</w:t>
      </w:r>
    </w:p>
    <w:p w:rsidR="252CDC23" w:rsidP="252CDC23" w:rsidRDefault="252CDC23" w14:paraId="0E74A073" w14:textId="7F55157B">
      <w:pPr>
        <w:pStyle w:val="Normal"/>
      </w:pPr>
      <w:r w:rsidR="252CDC23">
        <w:rPr/>
        <w:t>That was Doctor Laura Hart.</w:t>
      </w:r>
      <w:r w:rsidR="59EB1275">
        <w:rPr/>
        <w:t xml:space="preserve"> </w:t>
      </w:r>
      <w:r w:rsidR="252CDC23">
        <w:rPr/>
        <w:t>Her new book</w:t>
      </w:r>
      <w:r w:rsidR="5518205D">
        <w:rPr/>
        <w:t>,</w:t>
      </w:r>
      <w:r w:rsidR="252CDC23">
        <w:rPr/>
        <w:t xml:space="preserve"> </w:t>
      </w:r>
      <w:r w:rsidR="3BC245B3">
        <w:rPr/>
        <w:t>R</w:t>
      </w:r>
      <w:r w:rsidR="252CDC23">
        <w:rPr/>
        <w:t xml:space="preserve">isk and </w:t>
      </w:r>
      <w:r w:rsidR="0C712A24">
        <w:rPr/>
        <w:t>A</w:t>
      </w:r>
      <w:r w:rsidR="252CDC23">
        <w:rPr/>
        <w:t xml:space="preserve">daptation in a </w:t>
      </w:r>
      <w:r w:rsidR="17BC9220">
        <w:rPr/>
        <w:t>C</w:t>
      </w:r>
      <w:r w:rsidR="252CDC23">
        <w:rPr/>
        <w:t xml:space="preserve">ancer </w:t>
      </w:r>
      <w:r w:rsidR="7FDFC030">
        <w:rPr/>
        <w:t>C</w:t>
      </w:r>
      <w:r w:rsidR="252CDC23">
        <w:rPr/>
        <w:t>luster</w:t>
      </w:r>
      <w:r w:rsidR="2149EFA6">
        <w:rPr/>
        <w:t xml:space="preserve"> </w:t>
      </w:r>
      <w:r w:rsidR="252CDC23">
        <w:rPr/>
        <w:t>Town</w:t>
      </w:r>
      <w:r w:rsidR="0B587038">
        <w:rPr/>
        <w:t>,</w:t>
      </w:r>
      <w:r w:rsidR="252CDC23">
        <w:rPr/>
        <w:t xml:space="preserve"> is now available where books are sold.</w:t>
      </w:r>
    </w:p>
    <w:p w:rsidR="252CDC23" w:rsidP="252CDC23" w:rsidRDefault="252CDC23" w14:paraId="2F217962" w14:textId="4ADF243C">
      <w:pPr>
        <w:pStyle w:val="Normal"/>
      </w:pPr>
      <w:r w:rsidR="252CDC23">
        <w:rPr/>
        <w:t>I'm</w:t>
      </w:r>
      <w:r w:rsidR="252CDC23">
        <w:rPr/>
        <w:t xml:space="preserve"> So</w:t>
      </w:r>
      <w:r w:rsidR="6F03D828">
        <w:rPr/>
        <w:t xml:space="preserve">fia </w:t>
      </w:r>
      <w:r w:rsidR="252CDC23">
        <w:rPr/>
        <w:t>Perez for the Missouri State Journal.</w:t>
      </w:r>
    </w:p>
    <w:p w:rsidR="252CDC23" w:rsidP="252CDC23" w:rsidRDefault="252CDC23" w14:paraId="5F5DB6AE" w14:textId="7D28F7E1">
      <w:pPr>
        <w:pStyle w:val="Normal"/>
      </w:pPr>
    </w:p>
    <w:p w:rsidR="252CDC23" w:rsidP="252CDC23" w:rsidRDefault="252CDC23" w14:paraId="4E7CD3FC" w14:textId="58625290">
      <w:pPr>
        <w:pStyle w:val="Normal"/>
      </w:pPr>
      <w:r w:rsidR="252CDC23">
        <w:rPr/>
        <w:t xml:space="preserve">00:05:17 </w:t>
      </w:r>
      <w:r w:rsidR="70663243">
        <w:rPr/>
        <w:t>Announcer</w:t>
      </w:r>
    </w:p>
    <w:p w:rsidR="252CDC23" w:rsidP="252CDC23" w:rsidRDefault="252CDC23" w14:paraId="46186018" w14:textId="5F15ADE1">
      <w:pPr>
        <w:pStyle w:val="Normal"/>
      </w:pPr>
      <w:r w:rsidR="252CDC23">
        <w:rPr/>
        <w:t>For more information, contact the Office of Strategic Communication at 417-836-6397</w:t>
      </w:r>
      <w:r w:rsidR="0BA36E41">
        <w:rPr/>
        <w:t>. The</w:t>
      </w:r>
      <w:r w:rsidR="252CDC23">
        <w:rPr/>
        <w:t xml:space="preserve"> Missouri State Journal is available online at ksmu.org.</w:t>
      </w:r>
    </w:p>
    <w:p w:rsidR="252CDC23" w:rsidP="252CDC23" w:rsidRDefault="252CDC23" w14:paraId="4EF80C60" w14:textId="34D82D2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1CA638"/>
    <w:rsid w:val="00EE5937"/>
    <w:rsid w:val="024CFBB4"/>
    <w:rsid w:val="02599F46"/>
    <w:rsid w:val="050ADF32"/>
    <w:rsid w:val="05914008"/>
    <w:rsid w:val="05BF6B5A"/>
    <w:rsid w:val="0792F508"/>
    <w:rsid w:val="0801BDB2"/>
    <w:rsid w:val="0B587038"/>
    <w:rsid w:val="0BA36E41"/>
    <w:rsid w:val="0C5026D8"/>
    <w:rsid w:val="0C712A24"/>
    <w:rsid w:val="0CF4447F"/>
    <w:rsid w:val="0FF0964B"/>
    <w:rsid w:val="11C35517"/>
    <w:rsid w:val="1218B4DD"/>
    <w:rsid w:val="123C07F3"/>
    <w:rsid w:val="128F5E86"/>
    <w:rsid w:val="13A63131"/>
    <w:rsid w:val="1768317E"/>
    <w:rsid w:val="17BC9220"/>
    <w:rsid w:val="18D22219"/>
    <w:rsid w:val="1CF3FE2E"/>
    <w:rsid w:val="1D844A40"/>
    <w:rsid w:val="1DD7E40E"/>
    <w:rsid w:val="20A23430"/>
    <w:rsid w:val="2149EFA6"/>
    <w:rsid w:val="247609EB"/>
    <w:rsid w:val="252CDC23"/>
    <w:rsid w:val="260E7EF4"/>
    <w:rsid w:val="2917F25E"/>
    <w:rsid w:val="2A81667F"/>
    <w:rsid w:val="2BE2AA1C"/>
    <w:rsid w:val="2DEE61DC"/>
    <w:rsid w:val="2EAB219D"/>
    <w:rsid w:val="2EAB219D"/>
    <w:rsid w:val="31267A0C"/>
    <w:rsid w:val="33619696"/>
    <w:rsid w:val="338520D7"/>
    <w:rsid w:val="340C7B51"/>
    <w:rsid w:val="3468B347"/>
    <w:rsid w:val="37B96AE4"/>
    <w:rsid w:val="38DA9CAC"/>
    <w:rsid w:val="39C59030"/>
    <w:rsid w:val="3A7311B5"/>
    <w:rsid w:val="3BC245B3"/>
    <w:rsid w:val="400844C8"/>
    <w:rsid w:val="4C903783"/>
    <w:rsid w:val="4D6EEAFE"/>
    <w:rsid w:val="51135ED6"/>
    <w:rsid w:val="51E5E5E0"/>
    <w:rsid w:val="541CA638"/>
    <w:rsid w:val="549CD6DF"/>
    <w:rsid w:val="549CD6DF"/>
    <w:rsid w:val="54BA08B8"/>
    <w:rsid w:val="5518205D"/>
    <w:rsid w:val="55A617AA"/>
    <w:rsid w:val="59EB1275"/>
    <w:rsid w:val="5A4BDBC4"/>
    <w:rsid w:val="5B969824"/>
    <w:rsid w:val="5BFFDB56"/>
    <w:rsid w:val="5BFFDB56"/>
    <w:rsid w:val="5F6A8E55"/>
    <w:rsid w:val="5FF44B99"/>
    <w:rsid w:val="65D124B9"/>
    <w:rsid w:val="6A95C867"/>
    <w:rsid w:val="6AF99F61"/>
    <w:rsid w:val="6B119124"/>
    <w:rsid w:val="6B6B80E4"/>
    <w:rsid w:val="6DD6451C"/>
    <w:rsid w:val="6E9B3D8D"/>
    <w:rsid w:val="6F03D828"/>
    <w:rsid w:val="6F347785"/>
    <w:rsid w:val="70663243"/>
    <w:rsid w:val="70F96D7A"/>
    <w:rsid w:val="7102B786"/>
    <w:rsid w:val="7195ED3D"/>
    <w:rsid w:val="75A2D9D3"/>
    <w:rsid w:val="76B0A459"/>
    <w:rsid w:val="76B0A459"/>
    <w:rsid w:val="784C74BA"/>
    <w:rsid w:val="795F45BD"/>
    <w:rsid w:val="79A87A4B"/>
    <w:rsid w:val="7F5288D5"/>
    <w:rsid w:val="7FDFC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A638"/>
  <w15:chartTrackingRefBased/>
  <w15:docId w15:val="{B36A84A9-C752-4358-8002-F47FD09750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c466492846674e5f" Type="http://schemas.openxmlformats.org/officeDocument/2006/relationships/customXml" Target="/customXML/item.xml"/><Relationship Id="rId6" Type="http://schemas.openxmlformats.org/officeDocument/2006/relationships/customXml" Target="../customXML/item1.xml"/><Relationship Id="rId5" Type="http://schemas.openxmlformats.org/officeDocument/2006/relationships/theme" Target="theme/theme1.xml"/><Relationship Id="R1381f61d02de4cad" Type="http://schemas.openxmlformats.org/officeDocument/2006/relationships/hyperlink" Target="https://livemissouristate-my.sharepoint.com/personal/sof159_missouristate_edu/Documents/Transcribed%20Files/MSJ%20Aug.%2022,%202023.mp3"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3c4a885e63f34d0a"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University.","language":"en","start":3.04,"end":9.21,"speakerId":0},{"text":"Movies like Oppenheimer remind us of the link between environmental contaminants and illness.","language":"en","start":9.53,"end":14.459999999999999,"speakerId":1},{"text":"Nuclear waste from the Manhattan Project was disposed across Saint Louis and disease clusters have popped up in the metro area in the 70.","language":"en","start":14.53,"end":20.759999999999998,"speakerId":1},{"text":"Since a disease cluster is an unusual aggregation of health events, real or perceived, that are grouped together in time and space and that are reported to a health agency, doctor Laura Hart is an assistant professor and program coordinator in the Department of Sociology, Anthropology, and Gerontology at Missouri State University.","language":"en","start":21,"end":36.989999999999995,"speakerId":1},{"text":"She has focused her research on health, inequality, race, class, gender and environment.","language":"en","start":37,"end":41.56,"speakerId":1},{"text":"Justice she recently published a book, risk and adaptation, in a cancer cluster town where she examines the effects of a disease cluster in the small town of Clyde.","language":"en","start":41.65,"end":50.33,"speakerId":1},{"text":"I'm Sophia Perez today Doctor Hart discusses the role of emotion and its relationship to community experiences of social belonging and inequality.","language":"en","start":51.14,"end":58.79,"speakerId":1},{"text":"So in a civic and social sense, Clyde is very much.","language":"en","start":58.879999999999995,"end":62.08,"speakerId":2},{"text":"Factory town and from its beginning, Whirlpool Corporation has been very central to the town, and the company promotes this strong.","language":"en","start":62.18,"end":70.36,"speakerId":2},{"text":"Family culture narrative around itself. In 1953, the company built a 27 acre recreational park, but between 1996 and 2010, thirty five children were diagnosed with or died of cancer in the area. Cancers of the brain and central nervous system. And then in 2012.","language":"en","start":70.50999999999999,"end":91.41999999999999,"speakerId":2},{"text":"The EPA discovered 9 feet of toxic PCB sludge buried beneath the basketball and tennis.","language":"en","start":91.49,"end":98.36,"speakerId":2},{"text":"Courts in Whirlpool Park, the contaminant was also suspected of seeping into the park swimming pool. PCB's are considered carcinogenic and were banned in 1979 because of their links to endocrine disruption and neurotoxicity.","language":"en","start":98.49,"end":115.25999999999999,"speakerId":2},{"text":"In 2013, a class action lawsuit was filed by impacted Clyde residents against work.","language":"en","start":115.24,"end":119.96,"speakerId":1},{"text":"Pool Heart learned that the lawsuit against Whirlpool was more controversial than the discovery of the PCB sledge, with many residents remaining silent or anonymous throughout the lawsuit, which was dropped in 2015.","language":"en","start":120.05,"end":130.19,"speakerId":1},{"text":"When encountering threat to the health of so many children and many adults too, as I would learn through my interviews, why would anyone choose to stand down and the obvious explanation is that standing up to the town's largest employer.","language":"en","start":130.21,"end":145.56,"speakerId":2},{"text":"Was an economic risk.","language":"en","start":145.73999999999998,"end":147.46999999999997,"speakerId":2},{"text":"Individual and civic engagement on issues like this cannot be grasped solely through an individualistic rationalist lens that ignores the complex tangle of meanings and feelings that influence our decision making and relationship.","language":"en","start":147.48,"end":165.67999999999998,"speakerId":2},{"text":"Arts book looks.","language":"en","start":165.65,"end":166.5,"speakerId":1},{"text":"At the role that emotions play in the reproduction of inequalities.","language":"en","start":166.51,"end":169.98,"speakerId":1},{"text":"Sites of environmental conflict provide a great opportunity to explore dynamics of power because they are sites of social tension that are.","language":"en","start":169.63,"end":179.96,"speakerId":2},{"text":"Which with affective value after the lawsuit was filed, rumors spread about Whirlpool employees being threatened or reprimanded for attending and speaking at public meetings about the lawsuit.","language":"en","start":180.04999999999998,"end":192.64999999999998,"speakerId":2},{"text":"We can understand fear is not only a tool of governance, but also as involving the intensification of threats.","language":"en","start":192.72,"end":200.52,"speakerId":2},{"text":"This had real consequences for plaintiffs who were confronted in public spaces.","language":"en","start":200.6,"end":205.82999999999998,"speakerId":2},{"text":"Hart explains that risk is an important undercurrent to the story.","language":"en","start":205.70999999999998,"end":209.01999999999998,"speakerId":1},{"text":"Of Clyde oh.","language":"en","start":209.07,"end":209.56,"speakerId":1},{"text":"She describes that the desire of belonging versus the risk of not belonging played a big role in how the residents responded to the issue.","language":"en","start":209.95999999999998,"end":216.26,"speakerId":1},{"text":"There's fear driven not only by economic anxiety, but also by a fear of losing security within the Community, a sort of pride that is not only about status but connectedness.","language":"en","start":215.98,"end":228.89,"speakerId":2},{"text":"And these things are very consequential to how people make judgments and respond to issues as well as how they make sense of themselves.","language":"en","start":228.89999999999998,"end":236.70999999999998,"speakerId":2},{"text":"Emotions are part of the mechanisms by which.","language":"en","start":236.78,"end":239.96,"speakerId":2},{"text":"Social inequality is reproduced in this story with the ultimate outcome of suppressing collective action.","language":"en","start":240.1,"end":248.26999999999998,"speakerId":2},{"text":"We're all victims of a system that prioritizes profit over people, and socially, unfortunately, I think it's become easier to lose our sense of responsibility to one another.","language":"en","start":248.33999999999997,"end":260.19,"speakerId":2},{"text":"Neoliberal logics have led to LAX regulatory standards for chemicals and a weakening of institutions intended to safeguard.","language":"en","start":260.27,"end":269.54999999999995,"speakerId":2},{"text":"Public welfare and what this means in communities like Clyde is that people often have to rely on themselves, and that's an important part of this story to you that from the discovery of the cancer cluster to residents assuming the burden of proof of contamination, townspeople for the burden of personal responsibility, and ultimately they were.","language":"en","start":269.65999999999997,"end":290.46,"speakerId":2},{"text":"Unable to hold anyone accountable.","language":"en","start":290.53999999999996,"end":292.67999999999995,"speakerId":2},{"text":"We have all the sufficient scientific knowledge and technology to have healthy communities to increase access to affordable healthcare.","language":"en","start":292.84999999999997,"end":301.7,"speakerId":2},{"text":"What we don't have is sufficient social knowledge and this is where sociology comes in and I think can be quite useful.","language":"en","start":301.71,"end":308.96999999999997,"speakerId":2},{"text":"That was Doctor Laura Hart.","language":"en","start":308.97999999999996,"end":310.4,"speakerId":1},{"text":"Her new book risk and adaptation in a cancer cluster.","language":"en","start":310.40999999999997,"end":312.97999999999996,"speakerId":1},{"text":"Town is now available where books are sold.","language":"en","start":313.06,"end":315.15,"speakerId":1},{"text":"I'm Sophia Perez for the Missouri State Journal.","language":"en","start":315.15999999999997,"end":317.34999999999997,"speakerId":1},{"text":"For more information, contact the Office of Strategic Communication at 417-836-6397, the Missouri State Journal is available online at ksmu.org.","language":"en","start":317.36,"end":329.77000000000004,"speakerId":0}],"speakerNames":[null,null,null]},"audioOneDriveItem":{"driveId":"b!cbIItoeiLUOP4qswHjaFy6tlSxznSOhBqy-90r6-H5m2t-x5vtbaT5lQncr9NKdo","itemId":"01HNBVESLTQHXQAKMKHNDLLMK6ODIO3VBH"}}}</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774204CD29CF3F4487498B479F7793C8" ma:contentTypeVersion="14" ma:contentTypeDescription="Create a new document." ma:contentTypeScope="" ma:versionID="92d5f2c7672a86ef0e9300b68b6b8bd9">
  <xsd:schema xmlns:xsd="http://www.w3.org/2001/XMLSchema" xmlns:xs="http://www.w3.org/2001/XMLSchema" xmlns:p="http://schemas.microsoft.com/office/2006/metadata/properties" xmlns:ns2="9f8c8ff6-b8dc-4c22-9987-7df6a02a5517" xmlns:ns3="d827ed02-14ab-42f7-a92f-2c318518d620" targetNamespace="http://schemas.microsoft.com/office/2006/metadata/properties" ma:root="true" ma:fieldsID="e55c04773bdc14375e63359e334a9092" ns2:_="" ns3:_="">
    <xsd:import namespace="9f8c8ff6-b8dc-4c22-9987-7df6a02a5517"/>
    <xsd:import namespace="d827ed02-14ab-42f7-a92f-2c318518d62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c8ff6-b8dc-4c22-9987-7df6a02a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7ed02-14ab-42f7-a92f-2c318518d6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536af6-105e-4afd-86be-3be065bf215b}" ma:internalName="TaxCatchAll" ma:showField="CatchAllData" ma:web="d827ed02-14ab-42f7-a92f-2c318518d62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27ed02-14ab-42f7-a92f-2c318518d620" xsi:nil="true"/>
    <lcf76f155ced4ddcb4097134ff3c332f xmlns="9f8c8ff6-b8dc-4c22-9987-7df6a02a5517">
      <Terms xmlns="http://schemas.microsoft.com/office/infopath/2007/PartnerControls"/>
    </lcf76f155ced4ddcb4097134ff3c332f>
  </documentManagement>
</p:properties>
</file>

<file path=customXML/itemProps.xml><?xml version="1.0" encoding="utf-8"?>
<ds:datastoreItem xmlns:ds="http://schemas.openxmlformats.org/officeDocument/2006/customXml" ds:itemID="{9860cec3-7f35-426b-980e-676d5491da55}">
  <ds:schemaRefs>
    <ds:schemaRef ds:uri="http://schemas.microsoft.com/office/transcription/2022"/>
  </ds:schemaRefs>
</ds:datastoreItem>
</file>

<file path=customXML/itemProps1.xml><?xml version="1.0" encoding="utf-8"?>
<ds:datastoreItem xmlns:ds="http://schemas.openxmlformats.org/officeDocument/2006/customXml" ds:itemID="{DB5E01C8-F827-4CD1-ABAC-10A06FB24314}"/>
</file>

<file path=customXML/itemProps2.xml><?xml version="1.0" encoding="utf-8"?>
<ds:datastoreItem xmlns:ds="http://schemas.openxmlformats.org/officeDocument/2006/customXml" ds:itemID="{E54CEADD-E266-421A-BBE8-1DC2CD6CF165}"/>
</file>

<file path=customXML/itemProps3.xml><?xml version="1.0" encoding="utf-8"?>
<ds:datastoreItem xmlns:ds="http://schemas.openxmlformats.org/officeDocument/2006/customXml" ds:itemID="{7A996061-0737-4CF9-896E-93F0B6D867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Sofia M</dc:creator>
  <cp:keywords/>
  <dc:description/>
  <cp:lastModifiedBy>Perez, Sofia M</cp:lastModifiedBy>
  <dcterms:created xsi:type="dcterms:W3CDTF">2023-08-18T18:15:44Z</dcterms:created>
  <dcterms:modified xsi:type="dcterms:W3CDTF">2023-08-18T18:39:07Z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0x010100774204CD29CF3F4487498B479F7793C8</vt:lpwstr>
  </property>
</Properties>
</file>