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6175" w14:textId="3867F1DA" w:rsidR="00A77B3E" w:rsidRDefault="007B4A8D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br/>
        <w:t>Announcer</w:t>
      </w:r>
      <w:r w:rsidR="00B22CCA">
        <w:rPr>
          <w:rFonts w:ascii="Calibri" w:eastAsia="Calibri" w:hAnsi="Calibri" w:cs="Calibri"/>
          <w:color w:val="000000"/>
          <w:sz w:val="22"/>
        </w:rPr>
        <w:t xml:space="preserve"> (</w:t>
      </w:r>
      <w:hyperlink r:id="rId6" w:history="1">
        <w:r w:rsidR="00B22CCA">
          <w:rPr>
            <w:rFonts w:ascii="Calibri" w:eastAsia="Calibri" w:hAnsi="Calibri" w:cs="Calibri"/>
            <w:color w:val="0000FF"/>
            <w:sz w:val="22"/>
            <w:u w:val="single"/>
          </w:rPr>
          <w:t>00:03</w:t>
        </w:r>
      </w:hyperlink>
      <w:r w:rsidR="00B22CCA">
        <w:rPr>
          <w:rFonts w:ascii="Calibri" w:eastAsia="Calibri" w:hAnsi="Calibri" w:cs="Calibri"/>
          <w:color w:val="000000"/>
          <w:sz w:val="22"/>
        </w:rPr>
        <w:t>):</w:t>
      </w:r>
    </w:p>
    <w:p w14:paraId="325C8951" w14:textId="62A30BE8" w:rsidR="00A77B3E" w:rsidRDefault="00B22CC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The Missouri </w:t>
      </w:r>
      <w:r w:rsidR="007B4A8D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tate </w:t>
      </w:r>
      <w:r w:rsidR="007B4A8D">
        <w:rPr>
          <w:rFonts w:ascii="Calibri" w:eastAsia="Calibri" w:hAnsi="Calibri" w:cs="Calibri"/>
          <w:color w:val="000000"/>
          <w:sz w:val="22"/>
        </w:rPr>
        <w:t>J</w:t>
      </w:r>
      <w:r>
        <w:rPr>
          <w:rFonts w:ascii="Calibri" w:eastAsia="Calibri" w:hAnsi="Calibri" w:cs="Calibri"/>
          <w:color w:val="000000"/>
          <w:sz w:val="22"/>
        </w:rPr>
        <w:t>ournal, a weekly program, keeping you in touch with Missou</w:t>
      </w:r>
      <w:r>
        <w:rPr>
          <w:rFonts w:ascii="Calibri" w:eastAsia="Calibri" w:hAnsi="Calibri" w:cs="Calibri"/>
          <w:color w:val="000000"/>
          <w:sz w:val="22"/>
        </w:rPr>
        <w:t xml:space="preserve">ri </w:t>
      </w:r>
      <w:r w:rsidR="007B4A8D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tate </w:t>
      </w:r>
      <w:r w:rsidR="007B4A8D">
        <w:rPr>
          <w:rFonts w:ascii="Calibri" w:eastAsia="Calibri" w:hAnsi="Calibri" w:cs="Calibri"/>
          <w:color w:val="000000"/>
          <w:sz w:val="22"/>
        </w:rPr>
        <w:t>U</w:t>
      </w:r>
      <w:r>
        <w:rPr>
          <w:rFonts w:ascii="Calibri" w:eastAsia="Calibri" w:hAnsi="Calibri" w:cs="Calibri"/>
          <w:color w:val="000000"/>
          <w:sz w:val="22"/>
        </w:rPr>
        <w:t>niversity</w:t>
      </w:r>
      <w:r w:rsidR="007B4A8D">
        <w:rPr>
          <w:rFonts w:ascii="Calibri" w:eastAsia="Calibri" w:hAnsi="Calibri" w:cs="Calibri"/>
          <w:color w:val="000000"/>
          <w:sz w:val="22"/>
        </w:rPr>
        <w:t>.</w:t>
      </w:r>
    </w:p>
    <w:p w14:paraId="230CAAAA" w14:textId="77777777" w:rsidR="00A77B3E" w:rsidRDefault="00B22CCA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Speaker 2 (</w:t>
      </w:r>
      <w:hyperlink r:id="rId7" w:history="1">
        <w:r>
          <w:rPr>
            <w:rFonts w:ascii="Calibri" w:eastAsia="Calibri" w:hAnsi="Calibri" w:cs="Calibri"/>
            <w:color w:val="0000FF"/>
            <w:sz w:val="22"/>
            <w:u w:val="single"/>
          </w:rPr>
          <w:t>00:10</w:t>
        </w:r>
      </w:hyperlink>
      <w:r>
        <w:rPr>
          <w:rFonts w:ascii="Calibri" w:eastAsia="Calibri" w:hAnsi="Calibri" w:cs="Calibri"/>
          <w:color w:val="000000"/>
          <w:sz w:val="22"/>
        </w:rPr>
        <w:t>):</w:t>
      </w:r>
    </w:p>
    <w:p w14:paraId="187E0C81" w14:textId="7F51F71A" w:rsidR="007B4A8D" w:rsidRPr="007B4A8D" w:rsidRDefault="007B4A8D" w:rsidP="007B4A8D">
      <w:pPr>
        <w:pStyle w:val="NormalWeb"/>
        <w:shd w:val="clear" w:color="auto" w:fill="FFFFFF"/>
        <w:rPr>
          <w:rFonts w:ascii="Calibri" w:hAnsi="Calibri" w:cs="Calibri"/>
          <w:color w:val="1A1A1A"/>
          <w:sz w:val="22"/>
          <w:szCs w:val="22"/>
        </w:rPr>
      </w:pPr>
      <w:r w:rsidRPr="007B4A8D">
        <w:rPr>
          <w:rFonts w:ascii="Calibri" w:hAnsi="Calibri" w:cs="Calibri"/>
          <w:color w:val="1A1A1A"/>
          <w:sz w:val="22"/>
          <w:szCs w:val="22"/>
        </w:rPr>
        <w:t>With the theme of Dream Big! Missouri State University’s </w:t>
      </w:r>
      <w:hyperlink r:id="rId8" w:history="1">
        <w:r w:rsidRPr="007B4A8D">
          <w:rPr>
            <w:rStyle w:val="Hyperlink"/>
            <w:rFonts w:ascii="Calibri" w:hAnsi="Calibri" w:cs="Calibri"/>
            <w:color w:val="5E0009"/>
            <w:sz w:val="22"/>
            <w:szCs w:val="22"/>
          </w:rPr>
          <w:t>Tent Theatre</w:t>
        </w:r>
      </w:hyperlink>
      <w:r w:rsidRPr="007B4A8D">
        <w:rPr>
          <w:rFonts w:ascii="Calibri" w:hAnsi="Calibri" w:cs="Calibri"/>
          <w:color w:val="1A1A1A"/>
          <w:sz w:val="22"/>
          <w:szCs w:val="22"/>
        </w:rPr>
        <w:t> will entertain audiences with three live shows for its 60th season this year. It kicks off June 22nd.</w:t>
      </w:r>
      <w:r>
        <w:rPr>
          <w:rFonts w:ascii="Calibri" w:hAnsi="Calibri" w:cs="Calibri"/>
          <w:color w:val="1A1A1A"/>
          <w:sz w:val="22"/>
          <w:szCs w:val="22"/>
        </w:rPr>
        <w:t xml:space="preserve"> </w:t>
      </w:r>
      <w:r w:rsidRPr="007B4A8D">
        <w:rPr>
          <w:rFonts w:ascii="Calibri" w:hAnsi="Calibri" w:cs="Calibri"/>
          <w:color w:val="1A1A1A"/>
          <w:sz w:val="22"/>
          <w:szCs w:val="22"/>
        </w:rPr>
        <w:t>But the schedule will be different to celebrate the opening of the theatre’s new permanent structure, the John Goodman Amphitheatre. I’m Emily Yeap.</w:t>
      </w:r>
    </w:p>
    <w:p w14:paraId="36B27786" w14:textId="77777777" w:rsidR="007B4A8D" w:rsidRPr="007B4A8D" w:rsidRDefault="007B4A8D" w:rsidP="007B4A8D">
      <w:pPr>
        <w:pStyle w:val="NormalWeb"/>
        <w:shd w:val="clear" w:color="auto" w:fill="FFFFFF"/>
        <w:rPr>
          <w:rFonts w:ascii="Calibri" w:hAnsi="Calibri" w:cs="Calibri"/>
          <w:color w:val="1A1A1A"/>
          <w:sz w:val="22"/>
          <w:szCs w:val="22"/>
          <w:shd w:val="clear" w:color="auto" w:fill="FFFFFF"/>
        </w:rPr>
      </w:pPr>
      <w:r w:rsidRPr="007B4A8D">
        <w:rPr>
          <w:rFonts w:ascii="Calibri" w:hAnsi="Calibri" w:cs="Calibri"/>
          <w:color w:val="1A1A1A"/>
          <w:sz w:val="22"/>
          <w:szCs w:val="22"/>
          <w:shd w:val="clear" w:color="auto" w:fill="FFFFFF"/>
        </w:rPr>
        <w:t>Mark Templeton, managing director of </w:t>
      </w:r>
      <w:hyperlink r:id="rId9" w:history="1">
        <w:r w:rsidRPr="007B4A8D">
          <w:rPr>
            <w:rStyle w:val="Hyperlink"/>
            <w:rFonts w:ascii="Calibri" w:hAnsi="Calibri" w:cs="Calibri"/>
            <w:color w:val="5E0009"/>
            <w:sz w:val="22"/>
            <w:szCs w:val="22"/>
            <w:shd w:val="clear" w:color="auto" w:fill="FFFFFF"/>
          </w:rPr>
          <w:t>theatre and dance</w:t>
        </w:r>
      </w:hyperlink>
      <w:r w:rsidRPr="007B4A8D">
        <w:rPr>
          <w:rFonts w:ascii="Calibri" w:hAnsi="Calibri" w:cs="Calibri"/>
          <w:color w:val="1A1A1A"/>
          <w:sz w:val="22"/>
          <w:szCs w:val="22"/>
          <w:shd w:val="clear" w:color="auto" w:fill="FFFFFF"/>
        </w:rPr>
        <w:t> at Missouri State, joins me today to highlight what’s in store for Tent Theatre’s diamond jubilee season.</w:t>
      </w:r>
    </w:p>
    <w:p w14:paraId="5A5CFCB4" w14:textId="6CC4451B" w:rsidR="00A77B3E" w:rsidRDefault="007B4A8D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Mark Templeton</w:t>
      </w:r>
      <w:r w:rsidR="00B22CCA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0" w:history="1">
        <w:r w:rsidR="00B22CCA">
          <w:rPr>
            <w:rFonts w:ascii="Calibri" w:eastAsia="Calibri" w:hAnsi="Calibri" w:cs="Calibri"/>
            <w:color w:val="0000FF"/>
            <w:sz w:val="22"/>
            <w:u w:val="single"/>
          </w:rPr>
          <w:t>00:40</w:t>
        </w:r>
      </w:hyperlink>
      <w:r w:rsidR="00B22CCA">
        <w:rPr>
          <w:rFonts w:ascii="Calibri" w:eastAsia="Calibri" w:hAnsi="Calibri" w:cs="Calibri"/>
          <w:color w:val="000000"/>
          <w:sz w:val="22"/>
        </w:rPr>
        <w:t>):</w:t>
      </w:r>
    </w:p>
    <w:p w14:paraId="3C57770F" w14:textId="206A8DC4" w:rsidR="00A77B3E" w:rsidRDefault="00B22CC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We are all looking forward to this year</w:t>
      </w:r>
      <w:r w:rsidR="007B4A8D">
        <w:rPr>
          <w:rFonts w:ascii="Calibri" w:eastAsia="Calibri" w:hAnsi="Calibri" w:cs="Calibri"/>
          <w:color w:val="000000"/>
          <w:sz w:val="22"/>
        </w:rPr>
        <w:t>, t</w:t>
      </w:r>
      <w:r>
        <w:rPr>
          <w:rFonts w:ascii="Calibri" w:eastAsia="Calibri" w:hAnsi="Calibri" w:cs="Calibri"/>
          <w:color w:val="000000"/>
          <w:sz w:val="22"/>
        </w:rPr>
        <w:t xml:space="preserve">he 60th anniversary season of </w:t>
      </w:r>
      <w:r w:rsidR="007B4A8D">
        <w:rPr>
          <w:rFonts w:ascii="Calibri" w:eastAsia="Calibri" w:hAnsi="Calibri" w:cs="Calibri"/>
          <w:color w:val="000000"/>
          <w:sz w:val="22"/>
        </w:rPr>
        <w:t>Tent Theatre. T</w:t>
      </w:r>
      <w:r>
        <w:rPr>
          <w:rFonts w:ascii="Calibri" w:eastAsia="Calibri" w:hAnsi="Calibri" w:cs="Calibri"/>
          <w:color w:val="000000"/>
          <w:sz w:val="22"/>
        </w:rPr>
        <w:t>his year's theme</w:t>
      </w:r>
      <w:r w:rsidR="007B4A8D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7B4A8D">
        <w:rPr>
          <w:rFonts w:ascii="Calibri" w:eastAsia="Calibri" w:hAnsi="Calibri" w:cs="Calibri"/>
          <w:color w:val="000000"/>
          <w:sz w:val="22"/>
        </w:rPr>
        <w:t>D</w:t>
      </w:r>
      <w:r>
        <w:rPr>
          <w:rFonts w:ascii="Calibri" w:eastAsia="Calibri" w:hAnsi="Calibri" w:cs="Calibri"/>
          <w:color w:val="000000"/>
          <w:sz w:val="22"/>
        </w:rPr>
        <w:t xml:space="preserve">ream </w:t>
      </w:r>
      <w:r w:rsidR="007B4A8D">
        <w:rPr>
          <w:rFonts w:ascii="Calibri" w:eastAsia="Calibri" w:hAnsi="Calibri" w:cs="Calibri"/>
          <w:color w:val="000000"/>
          <w:sz w:val="22"/>
        </w:rPr>
        <w:t>B</w:t>
      </w:r>
      <w:r>
        <w:rPr>
          <w:rFonts w:ascii="Calibri" w:eastAsia="Calibri" w:hAnsi="Calibri" w:cs="Calibri"/>
          <w:color w:val="000000"/>
          <w:sz w:val="22"/>
        </w:rPr>
        <w:t>ig</w:t>
      </w:r>
      <w:r w:rsidR="007B4A8D">
        <w:rPr>
          <w:rFonts w:ascii="Calibri" w:eastAsia="Calibri" w:hAnsi="Calibri" w:cs="Calibri"/>
          <w:color w:val="000000"/>
          <w:sz w:val="22"/>
        </w:rPr>
        <w:t>!</w:t>
      </w:r>
      <w:r>
        <w:rPr>
          <w:rFonts w:ascii="Calibri" w:eastAsia="Calibri" w:hAnsi="Calibri" w:cs="Calibri"/>
          <w:color w:val="000000"/>
          <w:sz w:val="22"/>
        </w:rPr>
        <w:t xml:space="preserve"> is something that we gra</w:t>
      </w:r>
      <w:r>
        <w:rPr>
          <w:rFonts w:ascii="Calibri" w:eastAsia="Calibri" w:hAnsi="Calibri" w:cs="Calibri"/>
          <w:color w:val="000000"/>
          <w:sz w:val="22"/>
        </w:rPr>
        <w:t>vitated to very early in the process of describing the season</w:t>
      </w:r>
      <w:r w:rsidR="007B4A8D">
        <w:rPr>
          <w:rFonts w:ascii="Calibri" w:eastAsia="Calibri" w:hAnsi="Calibri" w:cs="Calibri"/>
          <w:color w:val="000000"/>
          <w:sz w:val="22"/>
        </w:rPr>
        <w:t xml:space="preserve"> b</w:t>
      </w:r>
      <w:r>
        <w:rPr>
          <w:rFonts w:ascii="Calibri" w:eastAsia="Calibri" w:hAnsi="Calibri" w:cs="Calibri"/>
          <w:color w:val="000000"/>
          <w:sz w:val="22"/>
        </w:rPr>
        <w:t xml:space="preserve">ecause this year we are realizing a very big dream with the opening of the new </w:t>
      </w:r>
      <w:r w:rsidR="007B4A8D" w:rsidRPr="007B4A8D">
        <w:rPr>
          <w:rFonts w:ascii="Calibri" w:hAnsi="Calibri" w:cs="Calibri"/>
          <w:color w:val="1A1A1A"/>
          <w:sz w:val="22"/>
          <w:szCs w:val="22"/>
        </w:rPr>
        <w:t>John Goodman Amphitheatre</w:t>
      </w:r>
      <w:r>
        <w:rPr>
          <w:rFonts w:ascii="Calibri" w:eastAsia="Calibri" w:hAnsi="Calibri" w:cs="Calibri"/>
          <w:color w:val="000000"/>
          <w:sz w:val="22"/>
        </w:rPr>
        <w:t>. Hopefully</w:t>
      </w:r>
      <w:r w:rsidR="007B4A8D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everything will go as planned this year and the theme will hold true</w:t>
      </w:r>
      <w:r w:rsidR="007B4A8D">
        <w:rPr>
          <w:rFonts w:ascii="Calibri" w:eastAsia="Calibri" w:hAnsi="Calibri" w:cs="Calibri"/>
          <w:color w:val="000000"/>
          <w:sz w:val="22"/>
        </w:rPr>
        <w:t xml:space="preserve"> a</w:t>
      </w:r>
      <w:r>
        <w:rPr>
          <w:rFonts w:ascii="Calibri" w:eastAsia="Calibri" w:hAnsi="Calibri" w:cs="Calibri"/>
          <w:color w:val="000000"/>
          <w:sz w:val="22"/>
        </w:rPr>
        <w:t>nd we will</w:t>
      </w:r>
      <w:r>
        <w:rPr>
          <w:rFonts w:ascii="Calibri" w:eastAsia="Calibri" w:hAnsi="Calibri" w:cs="Calibri"/>
          <w:color w:val="000000"/>
          <w:sz w:val="22"/>
        </w:rPr>
        <w:t xml:space="preserve"> all have a fantastic time.</w:t>
      </w:r>
    </w:p>
    <w:p w14:paraId="027F42FC" w14:textId="67070A5F" w:rsidR="00A77B3E" w:rsidRDefault="00CF28D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B22CCA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1" w:history="1">
        <w:r w:rsidR="00B22CCA">
          <w:rPr>
            <w:rFonts w:ascii="Calibri" w:eastAsia="Calibri" w:hAnsi="Calibri" w:cs="Calibri"/>
            <w:color w:val="0000FF"/>
            <w:sz w:val="22"/>
            <w:u w:val="single"/>
          </w:rPr>
          <w:t>01:10</w:t>
        </w:r>
      </w:hyperlink>
      <w:r w:rsidR="00B22CCA">
        <w:rPr>
          <w:rFonts w:ascii="Calibri" w:eastAsia="Calibri" w:hAnsi="Calibri" w:cs="Calibri"/>
          <w:color w:val="000000"/>
          <w:sz w:val="22"/>
        </w:rPr>
        <w:t>):</w:t>
      </w:r>
    </w:p>
    <w:p w14:paraId="67396A6D" w14:textId="5A1AE080" w:rsidR="00A77B3E" w:rsidRDefault="00B22CC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The first two shows will take place </w:t>
      </w:r>
      <w:r>
        <w:rPr>
          <w:rFonts w:ascii="Calibri" w:eastAsia="Calibri" w:hAnsi="Calibri" w:cs="Calibri"/>
          <w:color w:val="000000"/>
          <w:sz w:val="22"/>
        </w:rPr>
        <w:t xml:space="preserve">in </w:t>
      </w:r>
      <w:r w:rsidR="007B4A8D">
        <w:rPr>
          <w:rFonts w:ascii="Calibri" w:eastAsia="Calibri" w:hAnsi="Calibri" w:cs="Calibri"/>
          <w:color w:val="000000"/>
          <w:sz w:val="22"/>
        </w:rPr>
        <w:t>Coger Theatre in Craig Hall.</w:t>
      </w:r>
    </w:p>
    <w:p w14:paraId="20B4D03D" w14:textId="79614EB3" w:rsidR="00A77B3E" w:rsidRDefault="00CF28D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Mark Templeton</w:t>
      </w:r>
      <w:r w:rsidR="00B22CCA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2" w:history="1">
        <w:r w:rsidR="00B22CCA">
          <w:rPr>
            <w:rFonts w:ascii="Calibri" w:eastAsia="Calibri" w:hAnsi="Calibri" w:cs="Calibri"/>
            <w:color w:val="0000FF"/>
            <w:sz w:val="22"/>
            <w:u w:val="single"/>
          </w:rPr>
          <w:t>01:15</w:t>
        </w:r>
      </w:hyperlink>
      <w:r w:rsidR="00B22CCA">
        <w:rPr>
          <w:rFonts w:ascii="Calibri" w:eastAsia="Calibri" w:hAnsi="Calibri" w:cs="Calibri"/>
          <w:color w:val="000000"/>
          <w:sz w:val="22"/>
        </w:rPr>
        <w:t>):</w:t>
      </w:r>
    </w:p>
    <w:p w14:paraId="1D83BBF9" w14:textId="77777777" w:rsidR="00CF28D5" w:rsidRDefault="00B22CC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We will begin our season with </w:t>
      </w:r>
      <w:r w:rsidR="007B4A8D">
        <w:rPr>
          <w:rFonts w:ascii="Calibri" w:eastAsia="Calibri" w:hAnsi="Calibri" w:cs="Calibri"/>
          <w:color w:val="000000"/>
          <w:sz w:val="22"/>
        </w:rPr>
        <w:t>Xanadu</w:t>
      </w:r>
      <w:r>
        <w:rPr>
          <w:rFonts w:ascii="Calibri" w:eastAsia="Calibri" w:hAnsi="Calibri" w:cs="Calibri"/>
          <w:color w:val="000000"/>
          <w:sz w:val="22"/>
        </w:rPr>
        <w:t xml:space="preserve"> and X</w:t>
      </w:r>
      <w:r w:rsidR="007B4A8D">
        <w:rPr>
          <w:rFonts w:ascii="Calibri" w:eastAsia="Calibri" w:hAnsi="Calibri" w:cs="Calibri"/>
          <w:color w:val="000000"/>
          <w:sz w:val="22"/>
        </w:rPr>
        <w:t>anadu</w:t>
      </w:r>
      <w:r>
        <w:rPr>
          <w:rFonts w:ascii="Calibri" w:eastAsia="Calibri" w:hAnsi="Calibri" w:cs="Calibri"/>
          <w:color w:val="000000"/>
          <w:sz w:val="22"/>
        </w:rPr>
        <w:t xml:space="preserve"> many people know the Olivia Newton</w:t>
      </w:r>
      <w:r>
        <w:rPr>
          <w:rFonts w:ascii="Calibri" w:eastAsia="Calibri" w:hAnsi="Calibri" w:cs="Calibri"/>
          <w:color w:val="000000"/>
          <w:sz w:val="22"/>
        </w:rPr>
        <w:t xml:space="preserve"> John version of X</w:t>
      </w:r>
      <w:r w:rsidR="007B4A8D">
        <w:rPr>
          <w:rFonts w:ascii="Calibri" w:eastAsia="Calibri" w:hAnsi="Calibri" w:cs="Calibri"/>
          <w:color w:val="000000"/>
          <w:sz w:val="22"/>
        </w:rPr>
        <w:t>anadu a</w:t>
      </w:r>
      <w:r>
        <w:rPr>
          <w:rFonts w:ascii="Calibri" w:eastAsia="Calibri" w:hAnsi="Calibri" w:cs="Calibri"/>
          <w:color w:val="000000"/>
          <w:sz w:val="22"/>
        </w:rPr>
        <w:t xml:space="preserve">nd it's based on that. We will open that show on June the 22nd. It's about a young person's dream to establish the first roller disco. And so, yes, there'll be skating on the </w:t>
      </w:r>
      <w:r w:rsidR="00CF28D5">
        <w:rPr>
          <w:rFonts w:ascii="Calibri" w:eastAsia="Calibri" w:hAnsi="Calibri" w:cs="Calibri"/>
          <w:color w:val="000000"/>
          <w:sz w:val="22"/>
        </w:rPr>
        <w:t>C</w:t>
      </w:r>
      <w:r>
        <w:rPr>
          <w:rFonts w:ascii="Calibri" w:eastAsia="Calibri" w:hAnsi="Calibri" w:cs="Calibri"/>
          <w:color w:val="000000"/>
          <w:sz w:val="22"/>
        </w:rPr>
        <w:t>oger stage</w:t>
      </w:r>
      <w:r w:rsidR="00CF28D5">
        <w:rPr>
          <w:rFonts w:ascii="Calibri" w:eastAsia="Calibri" w:hAnsi="Calibri" w:cs="Calibri"/>
          <w:color w:val="000000"/>
          <w:sz w:val="22"/>
        </w:rPr>
        <w:t xml:space="preserve"> a</w:t>
      </w:r>
      <w:r>
        <w:rPr>
          <w:rFonts w:ascii="Calibri" w:eastAsia="Calibri" w:hAnsi="Calibri" w:cs="Calibri"/>
          <w:color w:val="000000"/>
          <w:sz w:val="22"/>
        </w:rPr>
        <w:t xml:space="preserve">nd so there's a lot of fun, </w:t>
      </w:r>
      <w:r w:rsidR="00CF28D5">
        <w:rPr>
          <w:rFonts w:ascii="Calibri" w:eastAsia="Calibri" w:hAnsi="Calibri" w:cs="Calibri"/>
          <w:color w:val="000000"/>
          <w:sz w:val="22"/>
        </w:rPr>
        <w:t>‘80s</w:t>
      </w:r>
      <w:r>
        <w:rPr>
          <w:rFonts w:ascii="Calibri" w:eastAsia="Calibri" w:hAnsi="Calibri" w:cs="Calibri"/>
          <w:color w:val="000000"/>
          <w:sz w:val="22"/>
        </w:rPr>
        <w:t xml:space="preserve"> music to it. </w:t>
      </w:r>
      <w:r>
        <w:rPr>
          <w:rFonts w:ascii="Calibri" w:eastAsia="Calibri" w:hAnsi="Calibri" w:cs="Calibri"/>
          <w:color w:val="000000"/>
          <w:sz w:val="22"/>
        </w:rPr>
        <w:t>We are very excited to do this production. We actually had scheduled this back in the pandemic and of course we had to cancel that season</w:t>
      </w:r>
      <w:r w:rsidR="00CF28D5">
        <w:rPr>
          <w:rFonts w:ascii="Calibri" w:eastAsia="Calibri" w:hAnsi="Calibri" w:cs="Calibri"/>
          <w:color w:val="000000"/>
          <w:sz w:val="22"/>
        </w:rPr>
        <w:t>, s</w:t>
      </w:r>
      <w:r>
        <w:rPr>
          <w:rFonts w:ascii="Calibri" w:eastAsia="Calibri" w:hAnsi="Calibri" w:cs="Calibri"/>
          <w:color w:val="000000"/>
          <w:sz w:val="22"/>
        </w:rPr>
        <w:t xml:space="preserve">o we wanted to follow through with that to open this year. </w:t>
      </w:r>
    </w:p>
    <w:p w14:paraId="53A56935" w14:textId="5E21B943" w:rsidR="00A77B3E" w:rsidRDefault="00B22CC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Our se</w:t>
      </w:r>
      <w:r>
        <w:rPr>
          <w:rFonts w:ascii="Calibri" w:eastAsia="Calibri" w:hAnsi="Calibri" w:cs="Calibri"/>
          <w:color w:val="000000"/>
          <w:sz w:val="22"/>
        </w:rPr>
        <w:t xml:space="preserve">cond show will be Ken Ludwig's </w:t>
      </w:r>
      <w:r w:rsidR="00CF28D5">
        <w:rPr>
          <w:rFonts w:ascii="Calibri" w:eastAsia="Calibri" w:hAnsi="Calibri" w:cs="Calibri"/>
          <w:color w:val="000000"/>
          <w:sz w:val="22"/>
        </w:rPr>
        <w:t>M</w:t>
      </w:r>
      <w:r>
        <w:rPr>
          <w:rFonts w:ascii="Calibri" w:eastAsia="Calibri" w:hAnsi="Calibri" w:cs="Calibri"/>
          <w:color w:val="000000"/>
          <w:sz w:val="22"/>
        </w:rPr>
        <w:t xml:space="preserve">oon </w:t>
      </w:r>
      <w:r w:rsidR="00CF28D5">
        <w:rPr>
          <w:rFonts w:ascii="Calibri" w:eastAsia="Calibri" w:hAnsi="Calibri" w:cs="Calibri"/>
          <w:color w:val="000000"/>
          <w:sz w:val="22"/>
        </w:rPr>
        <w:t>O</w:t>
      </w:r>
      <w:r>
        <w:rPr>
          <w:rFonts w:ascii="Calibri" w:eastAsia="Calibri" w:hAnsi="Calibri" w:cs="Calibri"/>
          <w:color w:val="000000"/>
          <w:sz w:val="22"/>
        </w:rPr>
        <w:t>ver Buffalo. That show will open up for four performances on June the 29</w:t>
      </w:r>
      <w:r w:rsidRPr="00CF28D5">
        <w:rPr>
          <w:rFonts w:ascii="Calibri" w:eastAsia="Calibri" w:hAnsi="Calibri" w:cs="Calibri"/>
          <w:color w:val="000000"/>
          <w:sz w:val="22"/>
          <w:vertAlign w:val="superscript"/>
        </w:rPr>
        <w:t>th</w:t>
      </w:r>
      <w:r w:rsidR="00CF28D5">
        <w:rPr>
          <w:rFonts w:ascii="Calibri" w:eastAsia="Calibri" w:hAnsi="Calibri" w:cs="Calibri"/>
          <w:color w:val="000000"/>
          <w:sz w:val="22"/>
        </w:rPr>
        <w:t xml:space="preserve"> a</w:t>
      </w:r>
      <w:r>
        <w:rPr>
          <w:rFonts w:ascii="Calibri" w:eastAsia="Calibri" w:hAnsi="Calibri" w:cs="Calibri"/>
          <w:color w:val="000000"/>
          <w:sz w:val="22"/>
        </w:rPr>
        <w:t xml:space="preserve">nd that also will be in </w:t>
      </w:r>
      <w:r w:rsidR="00CF28D5">
        <w:rPr>
          <w:rFonts w:ascii="Calibri" w:eastAsia="Calibri" w:hAnsi="Calibri" w:cs="Calibri"/>
          <w:color w:val="000000"/>
          <w:sz w:val="22"/>
        </w:rPr>
        <w:t>C</w:t>
      </w:r>
      <w:r>
        <w:rPr>
          <w:rFonts w:ascii="Calibri" w:eastAsia="Calibri" w:hAnsi="Calibri" w:cs="Calibri"/>
          <w:color w:val="000000"/>
          <w:sz w:val="22"/>
        </w:rPr>
        <w:t xml:space="preserve">oger </w:t>
      </w:r>
      <w:r w:rsidR="00CF28D5">
        <w:rPr>
          <w:rFonts w:ascii="Calibri" w:eastAsia="Calibri" w:hAnsi="Calibri" w:cs="Calibri"/>
          <w:color w:val="000000"/>
          <w:sz w:val="22"/>
        </w:rPr>
        <w:t>T</w:t>
      </w:r>
      <w:r>
        <w:rPr>
          <w:rFonts w:ascii="Calibri" w:eastAsia="Calibri" w:hAnsi="Calibri" w:cs="Calibri"/>
          <w:color w:val="000000"/>
          <w:sz w:val="22"/>
        </w:rPr>
        <w:t>heat</w:t>
      </w:r>
      <w:r>
        <w:rPr>
          <w:rFonts w:ascii="Calibri" w:eastAsia="Calibri" w:hAnsi="Calibri" w:cs="Calibri"/>
          <w:color w:val="000000"/>
          <w:sz w:val="22"/>
        </w:rPr>
        <w:t>r</w:t>
      </w:r>
      <w:r w:rsidR="00CF28D5">
        <w:rPr>
          <w:rFonts w:ascii="Calibri" w:eastAsia="Calibri" w:hAnsi="Calibri" w:cs="Calibri"/>
          <w:color w:val="000000"/>
          <w:sz w:val="22"/>
        </w:rPr>
        <w:t>e</w:t>
      </w:r>
      <w:r>
        <w:rPr>
          <w:rFonts w:ascii="Calibri" w:eastAsia="Calibri" w:hAnsi="Calibri" w:cs="Calibri"/>
          <w:color w:val="000000"/>
          <w:sz w:val="22"/>
        </w:rPr>
        <w:t xml:space="preserve">. Ken </w:t>
      </w:r>
      <w:r w:rsidR="00CF28D5">
        <w:rPr>
          <w:rFonts w:ascii="Calibri" w:eastAsia="Calibri" w:hAnsi="Calibri" w:cs="Calibri"/>
          <w:color w:val="000000"/>
          <w:sz w:val="22"/>
        </w:rPr>
        <w:t>L</w:t>
      </w:r>
      <w:r>
        <w:rPr>
          <w:rFonts w:ascii="Calibri" w:eastAsia="Calibri" w:hAnsi="Calibri" w:cs="Calibri"/>
          <w:color w:val="000000"/>
          <w:sz w:val="22"/>
        </w:rPr>
        <w:t>udwi</w:t>
      </w:r>
      <w:r w:rsidR="00CF28D5">
        <w:rPr>
          <w:rFonts w:ascii="Calibri" w:eastAsia="Calibri" w:hAnsi="Calibri" w:cs="Calibri"/>
          <w:color w:val="000000"/>
          <w:sz w:val="22"/>
        </w:rPr>
        <w:t>g, t</w:t>
      </w:r>
      <w:r>
        <w:rPr>
          <w:rFonts w:ascii="Calibri" w:eastAsia="Calibri" w:hAnsi="Calibri" w:cs="Calibri"/>
          <w:color w:val="000000"/>
          <w:sz w:val="22"/>
        </w:rPr>
        <w:t>he playwright</w:t>
      </w:r>
      <w:r w:rsidR="00CF28D5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has been somebody we've gravitated to several times over the past few years</w:t>
      </w:r>
      <w:r w:rsidR="00CF28D5">
        <w:rPr>
          <w:rFonts w:ascii="Calibri" w:eastAsia="Calibri" w:hAnsi="Calibri" w:cs="Calibri"/>
          <w:color w:val="000000"/>
          <w:sz w:val="22"/>
        </w:rPr>
        <w:t>. H</w:t>
      </w:r>
      <w:r>
        <w:rPr>
          <w:rFonts w:ascii="Calibri" w:eastAsia="Calibri" w:hAnsi="Calibri" w:cs="Calibri"/>
          <w:color w:val="000000"/>
          <w:sz w:val="22"/>
        </w:rPr>
        <w:t xml:space="preserve">e is a great comedic writer and </w:t>
      </w:r>
      <w:r w:rsidR="00CF28D5">
        <w:rPr>
          <w:rFonts w:ascii="Calibri" w:eastAsia="Calibri" w:hAnsi="Calibri" w:cs="Calibri"/>
          <w:color w:val="000000"/>
          <w:sz w:val="22"/>
        </w:rPr>
        <w:t>Moon Over Buffalo</w:t>
      </w:r>
      <w:r>
        <w:rPr>
          <w:rFonts w:ascii="Calibri" w:eastAsia="Calibri" w:hAnsi="Calibri" w:cs="Calibri"/>
          <w:color w:val="000000"/>
          <w:sz w:val="22"/>
        </w:rPr>
        <w:t xml:space="preserve"> is about a play within a play and almost anything that could go wrong does go wrong. We actually visit a production of </w:t>
      </w:r>
      <w:r w:rsidR="00CF28D5" w:rsidRPr="00CF28D5">
        <w:rPr>
          <w:rFonts w:ascii="Calibri" w:eastAsia="Calibri" w:hAnsi="Calibri" w:cs="Calibri"/>
          <w:color w:val="000000"/>
          <w:sz w:val="22"/>
        </w:rPr>
        <w:t>Cyrano de Bergerac</w:t>
      </w:r>
      <w:r>
        <w:rPr>
          <w:rFonts w:ascii="Calibri" w:eastAsia="Calibri" w:hAnsi="Calibri" w:cs="Calibri"/>
          <w:color w:val="000000"/>
          <w:sz w:val="22"/>
        </w:rPr>
        <w:t xml:space="preserve"> in the midst of all of the chaos of that show. And so</w:t>
      </w:r>
      <w:r w:rsidR="00CF28D5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it's slapstick farce an</w:t>
      </w:r>
      <w:r>
        <w:rPr>
          <w:rFonts w:ascii="Calibri" w:eastAsia="Calibri" w:hAnsi="Calibri" w:cs="Calibri"/>
          <w:color w:val="000000"/>
          <w:sz w:val="22"/>
        </w:rPr>
        <w:t>d a lot of fun visually and for the characters as well.</w:t>
      </w:r>
    </w:p>
    <w:p w14:paraId="0BC2072D" w14:textId="20531E32" w:rsidR="00A77B3E" w:rsidRDefault="00CF28D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B22CCA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3" w:history="1">
        <w:r w:rsidR="00B22CCA">
          <w:rPr>
            <w:rFonts w:ascii="Calibri" w:eastAsia="Calibri" w:hAnsi="Calibri" w:cs="Calibri"/>
            <w:color w:val="0000FF"/>
            <w:sz w:val="22"/>
            <w:u w:val="single"/>
          </w:rPr>
          <w:t>02:43</w:t>
        </w:r>
      </w:hyperlink>
      <w:r w:rsidR="00B22CCA">
        <w:rPr>
          <w:rFonts w:ascii="Calibri" w:eastAsia="Calibri" w:hAnsi="Calibri" w:cs="Calibri"/>
          <w:color w:val="000000"/>
          <w:sz w:val="22"/>
        </w:rPr>
        <w:t>):</w:t>
      </w:r>
    </w:p>
    <w:p w14:paraId="2D99F28F" w14:textId="77777777" w:rsidR="00A77B3E" w:rsidRDefault="00B22CC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After a</w:t>
      </w:r>
      <w:r>
        <w:rPr>
          <w:rFonts w:ascii="Calibri" w:eastAsia="Calibri" w:hAnsi="Calibri" w:cs="Calibri"/>
          <w:color w:val="000000"/>
          <w:sz w:val="22"/>
        </w:rPr>
        <w:t xml:space="preserve"> few weeks break, the last show will take to the stage in the fall.</w:t>
      </w:r>
    </w:p>
    <w:p w14:paraId="05FB2E0C" w14:textId="38C463A1" w:rsidR="00A77B3E" w:rsidRDefault="00CF28D5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Mark Templeton</w:t>
      </w:r>
      <w:r w:rsidR="00B22CCA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4" w:history="1">
        <w:r w:rsidR="00B22CCA">
          <w:rPr>
            <w:rFonts w:ascii="Calibri" w:eastAsia="Calibri" w:hAnsi="Calibri" w:cs="Calibri"/>
            <w:color w:val="0000FF"/>
            <w:sz w:val="22"/>
            <w:u w:val="single"/>
          </w:rPr>
          <w:t>02:</w:t>
        </w:r>
        <w:r w:rsidR="00B22CCA">
          <w:rPr>
            <w:rFonts w:ascii="Calibri" w:eastAsia="Calibri" w:hAnsi="Calibri" w:cs="Calibri"/>
            <w:color w:val="0000FF"/>
            <w:sz w:val="22"/>
            <w:u w:val="single"/>
          </w:rPr>
          <w:t>47</w:t>
        </w:r>
      </w:hyperlink>
      <w:r w:rsidR="00B22CCA">
        <w:rPr>
          <w:rFonts w:ascii="Calibri" w:eastAsia="Calibri" w:hAnsi="Calibri" w:cs="Calibri"/>
          <w:color w:val="000000"/>
          <w:sz w:val="22"/>
        </w:rPr>
        <w:t>):</w:t>
      </w:r>
    </w:p>
    <w:p w14:paraId="31690591" w14:textId="77777777" w:rsidR="00130B4B" w:rsidRDefault="00B22CC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Finally, what we are all anticipating</w:t>
      </w:r>
      <w:r w:rsidR="00CF28D5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is our final production of this year in the new </w:t>
      </w:r>
      <w:r w:rsidR="00CF28D5" w:rsidRPr="007B4A8D">
        <w:rPr>
          <w:rFonts w:ascii="Calibri" w:hAnsi="Calibri" w:cs="Calibri"/>
          <w:color w:val="1A1A1A"/>
          <w:sz w:val="22"/>
          <w:szCs w:val="22"/>
        </w:rPr>
        <w:t>John Goodman Amphitheatre</w:t>
      </w:r>
      <w:r>
        <w:rPr>
          <w:rFonts w:ascii="Calibri" w:eastAsia="Calibri" w:hAnsi="Calibri" w:cs="Calibri"/>
          <w:color w:val="000000"/>
          <w:sz w:val="22"/>
        </w:rPr>
        <w:t xml:space="preserve">. And we are opening with the production of </w:t>
      </w:r>
      <w:r w:rsidR="00CF28D5">
        <w:rPr>
          <w:rFonts w:ascii="Calibri" w:eastAsia="Calibri" w:hAnsi="Calibri" w:cs="Calibri"/>
          <w:color w:val="000000"/>
          <w:sz w:val="22"/>
        </w:rPr>
        <w:t>C</w:t>
      </w:r>
      <w:r>
        <w:rPr>
          <w:rFonts w:ascii="Calibri" w:eastAsia="Calibri" w:hAnsi="Calibri" w:cs="Calibri"/>
          <w:color w:val="000000"/>
          <w:sz w:val="22"/>
        </w:rPr>
        <w:t xml:space="preserve">razy </w:t>
      </w:r>
      <w:r w:rsidR="00CF28D5">
        <w:rPr>
          <w:rFonts w:ascii="Calibri" w:eastAsia="Calibri" w:hAnsi="Calibri" w:cs="Calibri"/>
          <w:color w:val="000000"/>
          <w:sz w:val="22"/>
        </w:rPr>
        <w:t>F</w:t>
      </w:r>
      <w:r>
        <w:rPr>
          <w:rFonts w:ascii="Calibri" w:eastAsia="Calibri" w:hAnsi="Calibri" w:cs="Calibri"/>
          <w:color w:val="000000"/>
          <w:sz w:val="22"/>
        </w:rPr>
        <w:t xml:space="preserve">or </w:t>
      </w:r>
      <w:r w:rsidR="00CF28D5">
        <w:rPr>
          <w:rFonts w:ascii="Calibri" w:eastAsia="Calibri" w:hAnsi="Calibri" w:cs="Calibri"/>
          <w:color w:val="000000"/>
          <w:sz w:val="22"/>
        </w:rPr>
        <w:t>Y</w:t>
      </w:r>
      <w:r>
        <w:rPr>
          <w:rFonts w:ascii="Calibri" w:eastAsia="Calibri" w:hAnsi="Calibri" w:cs="Calibri"/>
          <w:color w:val="000000"/>
          <w:sz w:val="22"/>
        </w:rPr>
        <w:t>ou. The music and lyrics are by George Gershwin and I</w:t>
      </w:r>
      <w:r w:rsidR="00CF28D5">
        <w:rPr>
          <w:rFonts w:ascii="Calibri" w:eastAsia="Calibri" w:hAnsi="Calibri" w:cs="Calibri"/>
          <w:color w:val="000000"/>
          <w:sz w:val="22"/>
        </w:rPr>
        <w:t>ra</w:t>
      </w:r>
      <w:r>
        <w:rPr>
          <w:rFonts w:ascii="Calibri" w:eastAsia="Calibri" w:hAnsi="Calibri" w:cs="Calibri"/>
          <w:color w:val="000000"/>
          <w:sz w:val="22"/>
        </w:rPr>
        <w:t xml:space="preserve"> Gershwin. Some people have seen this </w:t>
      </w:r>
      <w:r>
        <w:rPr>
          <w:rFonts w:ascii="Calibri" w:eastAsia="Calibri" w:hAnsi="Calibri" w:cs="Calibri"/>
          <w:color w:val="000000"/>
          <w:sz w:val="22"/>
        </w:rPr>
        <w:t xml:space="preserve">musical before and know that there's a </w:t>
      </w:r>
      <w:r>
        <w:rPr>
          <w:rFonts w:ascii="Calibri" w:eastAsia="Calibri" w:hAnsi="Calibri" w:cs="Calibri"/>
          <w:color w:val="000000"/>
          <w:sz w:val="22"/>
        </w:rPr>
        <w:lastRenderedPageBreak/>
        <w:t>lot of tap dancing, a lot of movement, and it's a spectacular show and it does really represent what we will be seeing in the futur</w:t>
      </w:r>
      <w:r w:rsidR="00130B4B">
        <w:rPr>
          <w:rFonts w:ascii="Calibri" w:eastAsia="Calibri" w:hAnsi="Calibri" w:cs="Calibri"/>
          <w:color w:val="000000"/>
          <w:sz w:val="22"/>
        </w:rPr>
        <w:t xml:space="preserve">e in the </w:t>
      </w:r>
      <w:r w:rsidR="00130B4B" w:rsidRPr="007B4A8D">
        <w:rPr>
          <w:rFonts w:ascii="Calibri" w:hAnsi="Calibri" w:cs="Calibri"/>
          <w:color w:val="1A1A1A"/>
          <w:sz w:val="22"/>
          <w:szCs w:val="22"/>
        </w:rPr>
        <w:t>John Goodman Amphitheatre</w:t>
      </w:r>
      <w:r w:rsidR="00130B4B">
        <w:rPr>
          <w:rFonts w:ascii="Calibri" w:hAnsi="Calibri" w:cs="Calibri"/>
          <w:color w:val="1A1A1A"/>
          <w:sz w:val="22"/>
          <w:szCs w:val="22"/>
        </w:rPr>
        <w:t>. T</w:t>
      </w:r>
      <w:r>
        <w:rPr>
          <w:rFonts w:ascii="Calibri" w:eastAsia="Calibri" w:hAnsi="Calibri" w:cs="Calibri"/>
          <w:color w:val="000000"/>
          <w:sz w:val="22"/>
        </w:rPr>
        <w:t xml:space="preserve">hat show will open up on September the </w:t>
      </w:r>
      <w:r w:rsidR="00130B4B">
        <w:rPr>
          <w:rFonts w:ascii="Calibri" w:eastAsia="Calibri" w:hAnsi="Calibri" w:cs="Calibri"/>
          <w:color w:val="000000"/>
          <w:sz w:val="22"/>
        </w:rPr>
        <w:t>9th</w:t>
      </w:r>
      <w:r>
        <w:rPr>
          <w:rFonts w:ascii="Calibri" w:eastAsia="Calibri" w:hAnsi="Calibri" w:cs="Calibri"/>
          <w:color w:val="000000"/>
          <w:sz w:val="22"/>
        </w:rPr>
        <w:t>. We</w:t>
      </w:r>
      <w:r>
        <w:rPr>
          <w:rFonts w:ascii="Calibri" w:eastAsia="Calibri" w:hAnsi="Calibri" w:cs="Calibri"/>
          <w:color w:val="000000"/>
          <w:sz w:val="22"/>
        </w:rPr>
        <w:t xml:space="preserve"> will play it two weekends. It will go through the 17th. </w:t>
      </w:r>
    </w:p>
    <w:p w14:paraId="10222A86" w14:textId="50D0CDC3" w:rsidR="00A77B3E" w:rsidRDefault="00B22CC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There are a couple of days that it will be dark in between during the early part of the work week, but there'll be seven performances of </w:t>
      </w:r>
      <w:r w:rsidR="00130B4B">
        <w:rPr>
          <w:rFonts w:ascii="Calibri" w:eastAsia="Calibri" w:hAnsi="Calibri" w:cs="Calibri"/>
          <w:color w:val="000000"/>
          <w:sz w:val="22"/>
        </w:rPr>
        <w:t>C</w:t>
      </w:r>
      <w:r>
        <w:rPr>
          <w:rFonts w:ascii="Calibri" w:eastAsia="Calibri" w:hAnsi="Calibri" w:cs="Calibri"/>
          <w:color w:val="000000"/>
          <w:sz w:val="22"/>
        </w:rPr>
        <w:t xml:space="preserve">razy </w:t>
      </w:r>
      <w:r w:rsidR="00130B4B">
        <w:rPr>
          <w:rFonts w:ascii="Calibri" w:eastAsia="Calibri" w:hAnsi="Calibri" w:cs="Calibri"/>
          <w:color w:val="000000"/>
          <w:sz w:val="22"/>
        </w:rPr>
        <w:t>F</w:t>
      </w:r>
      <w:r>
        <w:rPr>
          <w:rFonts w:ascii="Calibri" w:eastAsia="Calibri" w:hAnsi="Calibri" w:cs="Calibri"/>
          <w:color w:val="000000"/>
          <w:sz w:val="22"/>
        </w:rPr>
        <w:t xml:space="preserve">or </w:t>
      </w:r>
      <w:r w:rsidR="00130B4B">
        <w:rPr>
          <w:rFonts w:ascii="Calibri" w:eastAsia="Calibri" w:hAnsi="Calibri" w:cs="Calibri"/>
          <w:color w:val="000000"/>
          <w:sz w:val="22"/>
        </w:rPr>
        <w:t>Y</w:t>
      </w:r>
      <w:r>
        <w:rPr>
          <w:rFonts w:ascii="Calibri" w:eastAsia="Calibri" w:hAnsi="Calibri" w:cs="Calibri"/>
          <w:color w:val="000000"/>
          <w:sz w:val="22"/>
        </w:rPr>
        <w:t xml:space="preserve">ou in the new </w:t>
      </w:r>
      <w:r w:rsidR="00130B4B" w:rsidRPr="007B4A8D">
        <w:rPr>
          <w:rFonts w:ascii="Calibri" w:hAnsi="Calibri" w:cs="Calibri"/>
          <w:color w:val="1A1A1A"/>
          <w:sz w:val="22"/>
          <w:szCs w:val="22"/>
        </w:rPr>
        <w:t>John Goodman Amphitheatre</w:t>
      </w:r>
      <w:r w:rsidR="00130B4B">
        <w:rPr>
          <w:rFonts w:ascii="Calibri" w:eastAsia="Calibri" w:hAnsi="Calibri" w:cs="Calibri"/>
          <w:color w:val="000000"/>
          <w:sz w:val="22"/>
        </w:rPr>
        <w:t xml:space="preserve"> a</w:t>
      </w:r>
      <w:r>
        <w:rPr>
          <w:rFonts w:ascii="Calibri" w:eastAsia="Calibri" w:hAnsi="Calibri" w:cs="Calibri"/>
          <w:color w:val="000000"/>
          <w:sz w:val="22"/>
        </w:rPr>
        <w:t>nd I cann</w:t>
      </w:r>
      <w:r>
        <w:rPr>
          <w:rFonts w:ascii="Calibri" w:eastAsia="Calibri" w:hAnsi="Calibri" w:cs="Calibri"/>
          <w:color w:val="000000"/>
          <w:sz w:val="22"/>
        </w:rPr>
        <w:t>ot tell you how excited we are.</w:t>
      </w:r>
    </w:p>
    <w:p w14:paraId="09C617F2" w14:textId="35B7285D" w:rsidR="00A77B3E" w:rsidRDefault="00130B4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B22CCA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5" w:history="1">
        <w:r w:rsidR="00B22CCA">
          <w:rPr>
            <w:rFonts w:ascii="Calibri" w:eastAsia="Calibri" w:hAnsi="Calibri" w:cs="Calibri"/>
            <w:color w:val="0000FF"/>
            <w:sz w:val="22"/>
            <w:u w:val="single"/>
          </w:rPr>
          <w:t>03:48</w:t>
        </w:r>
      </w:hyperlink>
      <w:r w:rsidR="00B22CCA">
        <w:rPr>
          <w:rFonts w:ascii="Calibri" w:eastAsia="Calibri" w:hAnsi="Calibri" w:cs="Calibri"/>
          <w:color w:val="000000"/>
          <w:sz w:val="22"/>
        </w:rPr>
        <w:t>):</w:t>
      </w:r>
    </w:p>
    <w:p w14:paraId="64387E81" w14:textId="0FFE2D4C" w:rsidR="00130B4B" w:rsidRPr="00130B4B" w:rsidRDefault="00130B4B" w:rsidP="00130B4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130B4B">
        <w:rPr>
          <w:rFonts w:ascii="Calibri" w:hAnsi="Calibri" w:cs="Calibri"/>
          <w:sz w:val="22"/>
          <w:szCs w:val="22"/>
        </w:rPr>
        <w:t xml:space="preserve">All shows start at 8 p.m. </w:t>
      </w:r>
      <w:r w:rsidRPr="00130B4B">
        <w:rPr>
          <w:rFonts w:ascii="Calibri" w:hAnsi="Calibri" w:cs="Calibri"/>
          <w:color w:val="1A1A1A"/>
          <w:sz w:val="22"/>
          <w:szCs w:val="22"/>
          <w:shd w:val="clear" w:color="auto" w:fill="FFFFFF"/>
        </w:rPr>
        <w:t>There are </w:t>
      </w:r>
      <w:hyperlink r:id="rId16" w:history="1">
        <w:r w:rsidRPr="00130B4B">
          <w:rPr>
            <w:rStyle w:val="Hyperlink"/>
            <w:rFonts w:ascii="Calibri" w:hAnsi="Calibri" w:cs="Calibri"/>
            <w:color w:val="5E0009"/>
            <w:sz w:val="22"/>
            <w:szCs w:val="22"/>
            <w:shd w:val="clear" w:color="auto" w:fill="FFFFFF"/>
          </w:rPr>
          <w:t>season and single, standard and premium tickets, as well as group rates</w:t>
        </w:r>
      </w:hyperlink>
      <w:r w:rsidRPr="00130B4B">
        <w:rPr>
          <w:rFonts w:ascii="Calibri" w:hAnsi="Calibri" w:cs="Calibri"/>
          <w:sz w:val="22"/>
          <w:szCs w:val="22"/>
        </w:rPr>
        <w:t xml:space="preserve"> (for 10 people or more).</w:t>
      </w:r>
      <w:r>
        <w:rPr>
          <w:rFonts w:ascii="Calibri" w:hAnsi="Calibri" w:cs="Calibri"/>
          <w:sz w:val="22"/>
          <w:szCs w:val="22"/>
        </w:rPr>
        <w:t xml:space="preserve"> </w:t>
      </w:r>
      <w:r w:rsidRPr="00130B4B">
        <w:rPr>
          <w:rFonts w:ascii="Calibri" w:hAnsi="Calibri" w:cs="Calibri"/>
          <w:sz w:val="22"/>
          <w:szCs w:val="22"/>
        </w:rPr>
        <w:t>For single tickets, prices range from $21-$35, while season tickets to all three shows cost between $53-$87.</w:t>
      </w:r>
    </w:p>
    <w:p w14:paraId="56462A29" w14:textId="0A1DB323" w:rsidR="00A77B3E" w:rsidRDefault="00130B4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Mark Templeton</w:t>
      </w:r>
      <w:r w:rsidR="00B22CCA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7" w:history="1">
        <w:r w:rsidR="00B22CCA">
          <w:rPr>
            <w:rFonts w:ascii="Calibri" w:eastAsia="Calibri" w:hAnsi="Calibri" w:cs="Calibri"/>
            <w:color w:val="0000FF"/>
            <w:sz w:val="22"/>
            <w:u w:val="single"/>
          </w:rPr>
          <w:t>04:08</w:t>
        </w:r>
      </w:hyperlink>
      <w:r w:rsidR="00B22CCA">
        <w:rPr>
          <w:rFonts w:ascii="Calibri" w:eastAsia="Calibri" w:hAnsi="Calibri" w:cs="Calibri"/>
          <w:color w:val="000000"/>
          <w:sz w:val="22"/>
        </w:rPr>
        <w:t>):</w:t>
      </w:r>
    </w:p>
    <w:p w14:paraId="7C2DB942" w14:textId="77777777" w:rsidR="00130B4B" w:rsidRDefault="00B22CC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We have had heavy traffic at the box office and online. So</w:t>
      </w:r>
      <w:r w:rsidR="00130B4B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if you want to see </w:t>
      </w:r>
      <w:r w:rsidR="00130B4B">
        <w:rPr>
          <w:rFonts w:ascii="Calibri" w:eastAsia="Calibri" w:hAnsi="Calibri" w:cs="Calibri"/>
          <w:color w:val="000000"/>
          <w:sz w:val="22"/>
        </w:rPr>
        <w:t>T</w:t>
      </w:r>
      <w:r>
        <w:rPr>
          <w:rFonts w:ascii="Calibri" w:eastAsia="Calibri" w:hAnsi="Calibri" w:cs="Calibri"/>
          <w:color w:val="000000"/>
          <w:sz w:val="22"/>
        </w:rPr>
        <w:t xml:space="preserve">ent </w:t>
      </w:r>
      <w:r w:rsidR="00130B4B">
        <w:rPr>
          <w:rFonts w:ascii="Calibri" w:eastAsia="Calibri" w:hAnsi="Calibri" w:cs="Calibri"/>
          <w:color w:val="000000"/>
          <w:sz w:val="22"/>
        </w:rPr>
        <w:t>T</w:t>
      </w:r>
      <w:r>
        <w:rPr>
          <w:rFonts w:ascii="Calibri" w:eastAsia="Calibri" w:hAnsi="Calibri" w:cs="Calibri"/>
          <w:color w:val="000000"/>
          <w:sz w:val="22"/>
        </w:rPr>
        <w:t>heat</w:t>
      </w:r>
      <w:r>
        <w:rPr>
          <w:rFonts w:ascii="Calibri" w:eastAsia="Calibri" w:hAnsi="Calibri" w:cs="Calibri"/>
          <w:color w:val="000000"/>
          <w:sz w:val="22"/>
        </w:rPr>
        <w:t>r</w:t>
      </w:r>
      <w:r w:rsidR="00130B4B">
        <w:rPr>
          <w:rFonts w:ascii="Calibri" w:eastAsia="Calibri" w:hAnsi="Calibri" w:cs="Calibri"/>
          <w:color w:val="000000"/>
          <w:sz w:val="22"/>
        </w:rPr>
        <w:t>e</w:t>
      </w:r>
      <w:r>
        <w:rPr>
          <w:rFonts w:ascii="Calibri" w:eastAsia="Calibri" w:hAnsi="Calibri" w:cs="Calibri"/>
          <w:color w:val="000000"/>
          <w:sz w:val="22"/>
        </w:rPr>
        <w:t xml:space="preserve">, you </w:t>
      </w:r>
      <w:r>
        <w:rPr>
          <w:rFonts w:ascii="Calibri" w:eastAsia="Calibri" w:hAnsi="Calibri" w:cs="Calibri"/>
          <w:color w:val="000000"/>
          <w:sz w:val="22"/>
        </w:rPr>
        <w:t>should probably hop on those tickets pretty quick.</w:t>
      </w:r>
    </w:p>
    <w:p w14:paraId="5CCC53B0" w14:textId="569C4E33" w:rsidR="00A77B3E" w:rsidRDefault="00B22CC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This year has been full of transitions for </w:t>
      </w:r>
      <w:r w:rsidR="00130B4B">
        <w:rPr>
          <w:rFonts w:ascii="Calibri" w:eastAsia="Calibri" w:hAnsi="Calibri" w:cs="Calibri"/>
          <w:color w:val="000000"/>
          <w:sz w:val="22"/>
        </w:rPr>
        <w:t>Tent Theatre</w:t>
      </w:r>
      <w:r w:rsidR="00130B4B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and people have been so patient with us in understanding of all of the challenges with coming out of the pandemic and now performing in a theat</w:t>
      </w:r>
      <w:r>
        <w:rPr>
          <w:rFonts w:ascii="Calibri" w:eastAsia="Calibri" w:hAnsi="Calibri" w:cs="Calibri"/>
          <w:color w:val="000000"/>
          <w:sz w:val="22"/>
        </w:rPr>
        <w:t>r</w:t>
      </w:r>
      <w:r w:rsidR="00130B4B">
        <w:rPr>
          <w:rFonts w:ascii="Calibri" w:eastAsia="Calibri" w:hAnsi="Calibri" w:cs="Calibri"/>
          <w:color w:val="000000"/>
          <w:sz w:val="22"/>
        </w:rPr>
        <w:t>e</w:t>
      </w:r>
      <w:r>
        <w:rPr>
          <w:rFonts w:ascii="Calibri" w:eastAsia="Calibri" w:hAnsi="Calibri" w:cs="Calibri"/>
          <w:color w:val="000000"/>
          <w:sz w:val="22"/>
        </w:rPr>
        <w:t xml:space="preserve"> wit</w:t>
      </w:r>
      <w:r>
        <w:rPr>
          <w:rFonts w:ascii="Calibri" w:eastAsia="Calibri" w:hAnsi="Calibri" w:cs="Calibri"/>
          <w:color w:val="000000"/>
          <w:sz w:val="22"/>
        </w:rPr>
        <w:t>h a full house and starting in Coger</w:t>
      </w:r>
      <w:r w:rsidR="00130B4B">
        <w:rPr>
          <w:rFonts w:ascii="Calibri" w:eastAsia="Calibri" w:hAnsi="Calibri" w:cs="Calibri"/>
          <w:color w:val="000000"/>
          <w:sz w:val="22"/>
        </w:rPr>
        <w:t xml:space="preserve"> a</w:t>
      </w:r>
      <w:r>
        <w:rPr>
          <w:rFonts w:ascii="Calibri" w:eastAsia="Calibri" w:hAnsi="Calibri" w:cs="Calibri"/>
          <w:color w:val="000000"/>
          <w:sz w:val="22"/>
        </w:rPr>
        <w:t xml:space="preserve">nd then finally transitioning to the grand finale of </w:t>
      </w:r>
      <w:r w:rsidR="00130B4B">
        <w:rPr>
          <w:rFonts w:ascii="Calibri" w:eastAsia="Calibri" w:hAnsi="Calibri" w:cs="Calibri"/>
          <w:color w:val="000000"/>
          <w:sz w:val="22"/>
        </w:rPr>
        <w:t>C</w:t>
      </w:r>
      <w:r>
        <w:rPr>
          <w:rFonts w:ascii="Calibri" w:eastAsia="Calibri" w:hAnsi="Calibri" w:cs="Calibri"/>
          <w:color w:val="000000"/>
          <w:sz w:val="22"/>
        </w:rPr>
        <w:t xml:space="preserve">razy </w:t>
      </w:r>
      <w:r w:rsidR="00130B4B">
        <w:rPr>
          <w:rFonts w:ascii="Calibri" w:eastAsia="Calibri" w:hAnsi="Calibri" w:cs="Calibri"/>
          <w:color w:val="000000"/>
          <w:sz w:val="22"/>
        </w:rPr>
        <w:t>F</w:t>
      </w:r>
      <w:r>
        <w:rPr>
          <w:rFonts w:ascii="Calibri" w:eastAsia="Calibri" w:hAnsi="Calibri" w:cs="Calibri"/>
          <w:color w:val="000000"/>
          <w:sz w:val="22"/>
        </w:rPr>
        <w:t xml:space="preserve">or </w:t>
      </w:r>
      <w:r w:rsidR="00130B4B">
        <w:rPr>
          <w:rFonts w:ascii="Calibri" w:eastAsia="Calibri" w:hAnsi="Calibri" w:cs="Calibri"/>
          <w:color w:val="000000"/>
          <w:sz w:val="22"/>
        </w:rPr>
        <w:t>Y</w:t>
      </w:r>
      <w:r>
        <w:rPr>
          <w:rFonts w:ascii="Calibri" w:eastAsia="Calibri" w:hAnsi="Calibri" w:cs="Calibri"/>
          <w:color w:val="000000"/>
          <w:sz w:val="22"/>
        </w:rPr>
        <w:t xml:space="preserve">ou is something that we hope that the public will come be a part of. It'll be the inaugural performances in the new John Goodman </w:t>
      </w:r>
      <w:r w:rsidR="00AD4AFF">
        <w:rPr>
          <w:rFonts w:ascii="Calibri" w:eastAsia="Calibri" w:hAnsi="Calibri" w:cs="Calibri"/>
          <w:color w:val="000000"/>
          <w:sz w:val="22"/>
        </w:rPr>
        <w:t>A</w:t>
      </w:r>
      <w:r>
        <w:rPr>
          <w:rFonts w:ascii="Calibri" w:eastAsia="Calibri" w:hAnsi="Calibri" w:cs="Calibri"/>
          <w:color w:val="000000"/>
          <w:sz w:val="22"/>
        </w:rPr>
        <w:t>mphitheat</w:t>
      </w:r>
      <w:r>
        <w:rPr>
          <w:rFonts w:ascii="Calibri" w:eastAsia="Calibri" w:hAnsi="Calibri" w:cs="Calibri"/>
          <w:color w:val="000000"/>
          <w:sz w:val="22"/>
        </w:rPr>
        <w:t>r</w:t>
      </w:r>
      <w:r w:rsidR="00AD4AFF">
        <w:rPr>
          <w:rFonts w:ascii="Calibri" w:eastAsia="Calibri" w:hAnsi="Calibri" w:cs="Calibri"/>
          <w:color w:val="000000"/>
          <w:sz w:val="22"/>
        </w:rPr>
        <w:t>e a</w:t>
      </w:r>
      <w:r>
        <w:rPr>
          <w:rFonts w:ascii="Calibri" w:eastAsia="Calibri" w:hAnsi="Calibri" w:cs="Calibri"/>
          <w:color w:val="000000"/>
          <w:sz w:val="22"/>
        </w:rPr>
        <w:t>nd that's</w:t>
      </w:r>
      <w:r>
        <w:rPr>
          <w:rFonts w:ascii="Calibri" w:eastAsia="Calibri" w:hAnsi="Calibri" w:cs="Calibri"/>
          <w:color w:val="000000"/>
          <w:sz w:val="22"/>
        </w:rPr>
        <w:t xml:space="preserve"> something you might be able to tell your special people around you, that you were one of the few people that got to see it. So</w:t>
      </w:r>
      <w:r w:rsidR="00AD4AFF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come see </w:t>
      </w:r>
      <w:r w:rsidR="00AD4AFF">
        <w:rPr>
          <w:rFonts w:ascii="Calibri" w:eastAsia="Calibri" w:hAnsi="Calibri" w:cs="Calibri"/>
          <w:color w:val="000000"/>
          <w:sz w:val="22"/>
        </w:rPr>
        <w:t>Tent Theatre</w:t>
      </w:r>
      <w:r>
        <w:rPr>
          <w:rFonts w:ascii="Calibri" w:eastAsia="Calibri" w:hAnsi="Calibri" w:cs="Calibri"/>
          <w:color w:val="000000"/>
          <w:sz w:val="22"/>
        </w:rPr>
        <w:t xml:space="preserve"> this year.</w:t>
      </w:r>
    </w:p>
    <w:p w14:paraId="75CD6607" w14:textId="1BCB1B36" w:rsidR="00130B4B" w:rsidRPr="00130B4B" w:rsidRDefault="00130B4B" w:rsidP="00AD4AFF">
      <w:pPr>
        <w:spacing w:beforeAutospacing="1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B22CCA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8" w:history="1">
        <w:r w:rsidR="00B22CCA">
          <w:rPr>
            <w:rFonts w:ascii="Calibri" w:eastAsia="Calibri" w:hAnsi="Calibri" w:cs="Calibri"/>
            <w:color w:val="0000FF"/>
            <w:sz w:val="22"/>
            <w:u w:val="single"/>
          </w:rPr>
          <w:t>05:01</w:t>
        </w:r>
      </w:hyperlink>
      <w:r w:rsidR="00B22CCA">
        <w:rPr>
          <w:rFonts w:ascii="Calibri" w:eastAsia="Calibri" w:hAnsi="Calibri" w:cs="Calibri"/>
          <w:color w:val="000000"/>
          <w:sz w:val="22"/>
        </w:rPr>
        <w:t>):</w:t>
      </w:r>
      <w:r w:rsidR="00AD4AFF">
        <w:rPr>
          <w:rFonts w:ascii="Calibri" w:eastAsia="Calibri" w:hAnsi="Calibri" w:cs="Calibri"/>
          <w:color w:val="000000"/>
          <w:sz w:val="22"/>
        </w:rPr>
        <w:br/>
      </w:r>
      <w:r w:rsidRPr="00130B4B">
        <w:rPr>
          <w:rFonts w:asciiTheme="minorHAnsi" w:hAnsiTheme="minorHAnsi" w:cstheme="minorHAnsi"/>
          <w:sz w:val="22"/>
          <w:szCs w:val="22"/>
        </w:rPr>
        <w:t xml:space="preserve">You can buy tickets </w:t>
      </w:r>
      <w:hyperlink r:id="rId19" w:anchor="/?event=TENT&amp;view=list&amp;includePackages=false" w:history="1">
        <w:r w:rsidRPr="00130B4B">
          <w:rPr>
            <w:rStyle w:val="Hyperlink"/>
            <w:rFonts w:asciiTheme="minorHAnsi" w:hAnsiTheme="minorHAnsi" w:cstheme="minorHAnsi"/>
            <w:sz w:val="22"/>
            <w:szCs w:val="22"/>
          </w:rPr>
          <w:t>online</w:t>
        </w:r>
      </w:hyperlink>
      <w:r w:rsidRPr="00130B4B">
        <w:rPr>
          <w:rFonts w:asciiTheme="minorHAnsi" w:hAnsiTheme="minorHAnsi" w:cstheme="minorHAnsi"/>
          <w:sz w:val="22"/>
          <w:szCs w:val="22"/>
        </w:rPr>
        <w:t xml:space="preserve">, by phone, by mail or in person. Get more details at </w:t>
      </w:r>
      <w:hyperlink r:id="rId20" w:history="1">
        <w:r w:rsidRPr="00130B4B">
          <w:rPr>
            <w:rStyle w:val="Hyperlink"/>
            <w:rFonts w:asciiTheme="minorHAnsi" w:hAnsiTheme="minorHAnsi" w:cstheme="minorHAnsi"/>
            <w:sz w:val="22"/>
            <w:szCs w:val="22"/>
          </w:rPr>
          <w:t>tenttheatre.missouristate.edu</w:t>
        </w:r>
      </w:hyperlink>
      <w:r w:rsidRPr="00130B4B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63D00A09" w14:textId="77777777" w:rsidR="00130B4B" w:rsidRPr="00130B4B" w:rsidRDefault="00130B4B" w:rsidP="00130B4B">
      <w:pPr>
        <w:pStyle w:val="NormalWeb"/>
        <w:shd w:val="clear" w:color="auto" w:fill="FFFFFF"/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</w:pPr>
      <w:r w:rsidRPr="00130B4B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 xml:space="preserve">That was Mark Templeton from Missouri State. I’m Emily Yeap for the Missouri State Journal.  </w:t>
      </w:r>
    </w:p>
    <w:p w14:paraId="261CA293" w14:textId="4768173A" w:rsidR="00A77B3E" w:rsidRDefault="00130B4B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Announcer</w:t>
      </w:r>
      <w:r w:rsidR="00B22CCA">
        <w:rPr>
          <w:rFonts w:ascii="Calibri" w:eastAsia="Calibri" w:hAnsi="Calibri" w:cs="Calibri"/>
          <w:color w:val="000000"/>
          <w:sz w:val="22"/>
        </w:rPr>
        <w:t xml:space="preserve"> (</w:t>
      </w:r>
      <w:hyperlink r:id="rId21" w:history="1">
        <w:r w:rsidR="00B22CCA">
          <w:rPr>
            <w:rFonts w:ascii="Calibri" w:eastAsia="Calibri" w:hAnsi="Calibri" w:cs="Calibri"/>
            <w:color w:val="0000FF"/>
            <w:sz w:val="22"/>
            <w:u w:val="single"/>
          </w:rPr>
          <w:t>05:16</w:t>
        </w:r>
      </w:hyperlink>
      <w:r w:rsidR="00B22CCA">
        <w:rPr>
          <w:rFonts w:ascii="Calibri" w:eastAsia="Calibri" w:hAnsi="Calibri" w:cs="Calibri"/>
          <w:color w:val="000000"/>
          <w:sz w:val="22"/>
        </w:rPr>
        <w:t>):</w:t>
      </w:r>
    </w:p>
    <w:p w14:paraId="3395A49D" w14:textId="20395E62" w:rsidR="00A77B3E" w:rsidRDefault="00B22CC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For more information, con</w:t>
      </w:r>
      <w:r>
        <w:rPr>
          <w:rFonts w:ascii="Calibri" w:eastAsia="Calibri" w:hAnsi="Calibri" w:cs="Calibri"/>
          <w:color w:val="000000"/>
          <w:sz w:val="22"/>
        </w:rPr>
        <w:t xml:space="preserve">tact the </w:t>
      </w:r>
      <w:r w:rsidR="00130B4B">
        <w:rPr>
          <w:rFonts w:ascii="Calibri" w:eastAsia="Calibri" w:hAnsi="Calibri" w:cs="Calibri"/>
          <w:color w:val="000000"/>
          <w:sz w:val="22"/>
        </w:rPr>
        <w:t>O</w:t>
      </w:r>
      <w:r>
        <w:rPr>
          <w:rFonts w:ascii="Calibri" w:eastAsia="Calibri" w:hAnsi="Calibri" w:cs="Calibri"/>
          <w:color w:val="000000"/>
          <w:sz w:val="22"/>
        </w:rPr>
        <w:t xml:space="preserve">ffice of </w:t>
      </w:r>
      <w:r w:rsidR="00130B4B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trategic </w:t>
      </w:r>
      <w:r w:rsidR="00130B4B">
        <w:rPr>
          <w:rFonts w:ascii="Calibri" w:eastAsia="Calibri" w:hAnsi="Calibri" w:cs="Calibri"/>
          <w:color w:val="000000"/>
          <w:sz w:val="22"/>
        </w:rPr>
        <w:t>C</w:t>
      </w:r>
      <w:r>
        <w:rPr>
          <w:rFonts w:ascii="Calibri" w:eastAsia="Calibri" w:hAnsi="Calibri" w:cs="Calibri"/>
          <w:color w:val="000000"/>
          <w:sz w:val="22"/>
        </w:rPr>
        <w:t xml:space="preserve">ommunication at </w:t>
      </w:r>
      <w:r w:rsidR="00130B4B">
        <w:rPr>
          <w:rFonts w:ascii="Calibri" w:eastAsia="Calibri" w:hAnsi="Calibri" w:cs="Calibri"/>
          <w:color w:val="000000"/>
          <w:sz w:val="22"/>
        </w:rPr>
        <w:t>417-836-6397</w:t>
      </w:r>
      <w:r>
        <w:rPr>
          <w:rFonts w:ascii="Calibri" w:eastAsia="Calibri" w:hAnsi="Calibri" w:cs="Calibri"/>
          <w:color w:val="000000"/>
          <w:sz w:val="22"/>
        </w:rPr>
        <w:t xml:space="preserve">. The Missouri </w:t>
      </w:r>
      <w:r w:rsidR="00130B4B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tate </w:t>
      </w:r>
      <w:r w:rsidR="00130B4B">
        <w:rPr>
          <w:rFonts w:ascii="Calibri" w:eastAsia="Calibri" w:hAnsi="Calibri" w:cs="Calibri"/>
          <w:color w:val="000000"/>
          <w:sz w:val="22"/>
        </w:rPr>
        <w:t>J</w:t>
      </w:r>
      <w:r>
        <w:rPr>
          <w:rFonts w:ascii="Calibri" w:eastAsia="Calibri" w:hAnsi="Calibri" w:cs="Calibri"/>
          <w:color w:val="000000"/>
          <w:sz w:val="22"/>
        </w:rPr>
        <w:t>ournal is available online</w:t>
      </w:r>
      <w:r w:rsidR="00AD4AFF">
        <w:rPr>
          <w:rFonts w:ascii="Calibri" w:eastAsia="Calibri" w:hAnsi="Calibri" w:cs="Calibri"/>
          <w:color w:val="000000"/>
          <w:sz w:val="22"/>
        </w:rPr>
        <w:t xml:space="preserve"> at </w:t>
      </w:r>
      <w:r>
        <w:rPr>
          <w:rFonts w:ascii="Calibri" w:eastAsia="Calibri" w:hAnsi="Calibri" w:cs="Calibri"/>
          <w:color w:val="000000"/>
          <w:sz w:val="22"/>
        </w:rPr>
        <w:t>ksmu.org.</w:t>
      </w:r>
    </w:p>
    <w:p w14:paraId="0ED8F241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83DD" w14:textId="77777777" w:rsidR="00B22CCA" w:rsidRDefault="00B22CCA" w:rsidP="007B4A8D">
      <w:r>
        <w:separator/>
      </w:r>
    </w:p>
  </w:endnote>
  <w:endnote w:type="continuationSeparator" w:id="0">
    <w:p w14:paraId="2B4A82BC" w14:textId="77777777" w:rsidR="00B22CCA" w:rsidRDefault="00B22CCA" w:rsidP="007B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FE3E" w14:textId="77777777" w:rsidR="00B22CCA" w:rsidRDefault="00B22CCA" w:rsidP="007B4A8D">
      <w:r>
        <w:separator/>
      </w:r>
    </w:p>
  </w:footnote>
  <w:footnote w:type="continuationSeparator" w:id="0">
    <w:p w14:paraId="1F711E0C" w14:textId="77777777" w:rsidR="00B22CCA" w:rsidRDefault="00B22CCA" w:rsidP="007B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CB84" w14:textId="538E7E7C" w:rsidR="007B4A8D" w:rsidRDefault="007B4A8D">
    <w:pPr>
      <w:pStyle w:val="Header"/>
    </w:pPr>
    <w:r>
      <w:t>Missouri State Journal</w:t>
    </w:r>
  </w:p>
  <w:p w14:paraId="1C974F90" w14:textId="0C7DD64A" w:rsidR="007B4A8D" w:rsidRDefault="007B4A8D">
    <w:pPr>
      <w:pStyle w:val="Header"/>
    </w:pPr>
    <w:r>
      <w:t>May 31, 2021</w:t>
    </w:r>
  </w:p>
  <w:p w14:paraId="784B7303" w14:textId="77777777" w:rsidR="007B4A8D" w:rsidRDefault="007B4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30B4B"/>
    <w:rsid w:val="007B4A8D"/>
    <w:rsid w:val="00A77B3E"/>
    <w:rsid w:val="00AD4AFF"/>
    <w:rsid w:val="00B22CCA"/>
    <w:rsid w:val="00CA2A55"/>
    <w:rsid w:val="00C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5B694"/>
  <w15:docId w15:val="{8D3BF8A2-AB02-46A8-895A-CFEAB504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8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B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4A8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4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ttheatre.missouristate.edu/" TargetMode="External"/><Relationship Id="rId13" Type="http://schemas.openxmlformats.org/officeDocument/2006/relationships/hyperlink" Target="https://www.temi.com/editor/t/6fxgzWsegNYJEG76G5qcj2SPIdgIOqISIXD6zN_cISSOg6Xb8eJ1KNSjTT3rULdxzum9B6wXPxwolKkfpvlDBm70LoI?loadFrom=DocumentDeeplink&amp;ts=163.28" TargetMode="External"/><Relationship Id="rId18" Type="http://schemas.openxmlformats.org/officeDocument/2006/relationships/hyperlink" Target="https://www.temi.com/editor/t/6fxgzWsegNYJEG76G5qcj2SPIdgIOqISIXD6zN_cISSOg6Xb8eJ1KNSjTT3rULdxzum9B6wXPxwolKkfpvlDBm70LoI?loadFrom=DocumentDeeplink&amp;ts=301.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emi.com/editor/t/6fxgzWsegNYJEG76G5qcj2SPIdgIOqISIXD6zN_cISSOg6Xb8eJ1KNSjTT3rULdxzum9B6wXPxwolKkfpvlDBm70LoI?loadFrom=DocumentDeeplink&amp;ts=316.029" TargetMode="External"/><Relationship Id="rId7" Type="http://schemas.openxmlformats.org/officeDocument/2006/relationships/hyperlink" Target="https://www.temi.com/editor/t/6fxgzWsegNYJEG76G5qcj2SPIdgIOqISIXD6zN_cISSOg6Xb8eJ1KNSjTT3rULdxzum9B6wXPxwolKkfpvlDBm70LoI?loadFrom=DocumentDeeplink&amp;ts=10.34" TargetMode="External"/><Relationship Id="rId12" Type="http://schemas.openxmlformats.org/officeDocument/2006/relationships/hyperlink" Target="https://www.temi.com/editor/t/6fxgzWsegNYJEG76G5qcj2SPIdgIOqISIXD6zN_cISSOg6Xb8eJ1KNSjTT3rULdxzum9B6wXPxwolKkfpvlDBm70LoI?loadFrom=DocumentDeeplink&amp;ts=75.06" TargetMode="External"/><Relationship Id="rId17" Type="http://schemas.openxmlformats.org/officeDocument/2006/relationships/hyperlink" Target="https://www.temi.com/editor/t/6fxgzWsegNYJEG76G5qcj2SPIdgIOqISIXD6zN_cISSOg6Xb8eJ1KNSjTT3rULdxzum9B6wXPxwolKkfpvlDBm70LoI?loadFrom=DocumentDeeplink&amp;ts=248.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nttheatre.missouristate.edu/pricing.htm" TargetMode="External"/><Relationship Id="rId20" Type="http://schemas.openxmlformats.org/officeDocument/2006/relationships/hyperlink" Target="https://tenttheatre.missouristate.ed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mi.com/editor/t/6fxgzWsegNYJEG76G5qcj2SPIdgIOqISIXD6zN_cISSOg6Xb8eJ1KNSjTT3rULdxzum9B6wXPxwolKkfpvlDBm70LoI?loadFrom=DocumentDeeplink&amp;ts=3.37" TargetMode="External"/><Relationship Id="rId11" Type="http://schemas.openxmlformats.org/officeDocument/2006/relationships/hyperlink" Target="https://www.temi.com/editor/t/6fxgzWsegNYJEG76G5qcj2SPIdgIOqISIXD6zN_cISSOg6Xb8eJ1KNSjTT3rULdxzum9B6wXPxwolKkfpvlDBm70LoI?loadFrom=DocumentDeeplink&amp;ts=70.78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temi.com/editor/t/6fxgzWsegNYJEG76G5qcj2SPIdgIOqISIXD6zN_cISSOg6Xb8eJ1KNSjTT3rULdxzum9B6wXPxwolKkfpvlDBm70LoI?loadFrom=DocumentDeeplink&amp;ts=228.7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emi.com/editor/t/6fxgzWsegNYJEG76G5qcj2SPIdgIOqISIXD6zN_cISSOg6Xb8eJ1KNSjTT3rULdxzum9B6wXPxwolKkfpvlDBm70LoI?loadFrom=DocumentDeeplink&amp;ts=40.79" TargetMode="External"/><Relationship Id="rId19" Type="http://schemas.openxmlformats.org/officeDocument/2006/relationships/hyperlink" Target="https://mpv.tickets.com/schedule/?agency=MISV_PLAGENCY_MPV&amp;orgid=4194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heatreanddance.missouristate.edu/" TargetMode="External"/><Relationship Id="rId14" Type="http://schemas.openxmlformats.org/officeDocument/2006/relationships/hyperlink" Target="https://www.temi.com/editor/t/6fxgzWsegNYJEG76G5qcj2SPIdgIOqISIXD6zN_cISSOg6Xb8eJ1KNSjTT3rULdxzum9B6wXPxwolKkfpvlDBm70LoI?loadFrom=DocumentDeeplink&amp;ts=167.9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1096</Words>
  <Characters>5864</Characters>
  <Application>Microsoft Office Word</Application>
  <DocSecurity>0</DocSecurity>
  <Lines>162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Yeap, Emily</cp:lastModifiedBy>
  <cp:revision>2</cp:revision>
  <dcterms:created xsi:type="dcterms:W3CDTF">2022-05-13T16:28:00Z</dcterms:created>
  <dcterms:modified xsi:type="dcterms:W3CDTF">2022-05-13T16:45:00Z</dcterms:modified>
</cp:coreProperties>
</file>