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sedentary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staircase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staircase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accountabilibuddy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Kinesiology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836-6397.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ksmu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MSJ June 22, 2021 (Completed  06/04/21)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04,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v4GcUcbXNqyNKJ6161IeyvV4k_VDkps27HBoicjFDF7RKXh4Z-g13GkBMdUXHHWYWpEebkC-Nd1vkRNp1qiv6k7xnxs&amp;loadFrom=DocumentHeaderDeepLink" TargetMode="External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1EA2DBB272E4692D1CE0D7AD07F06" ma:contentTypeVersion="12" ma:contentTypeDescription="Create a new document." ma:contentTypeScope="" ma:versionID="aadd0f2b88c564ee596232c23b05d1ff">
  <xsd:schema xmlns:xsd="http://www.w3.org/2001/XMLSchema" xmlns:xs="http://www.w3.org/2001/XMLSchema" xmlns:p="http://schemas.microsoft.com/office/2006/metadata/properties" xmlns:ns2="c1185599-7762-46c3-8e4b-73906938592b" xmlns:ns3="f2ec3394-0abb-4b46-a29f-49cd6d9ede77" targetNamespace="http://schemas.microsoft.com/office/2006/metadata/properties" ma:root="true" ma:fieldsID="4715457bacbe1da3a0ad85ac8533c31e" ns2:_="" ns3:_="">
    <xsd:import namespace="c1185599-7762-46c3-8e4b-73906938592b"/>
    <xsd:import namespace="f2ec3394-0abb-4b46-a29f-49cd6d9ed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85599-7762-46c3-8e4b-739069385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3394-0abb-4b46-a29f-49cd6d9ed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1B0C4-95CD-48AA-9906-3A47D61CEAC2}"/>
</file>

<file path=customXml/itemProps2.xml><?xml version="1.0" encoding="utf-8"?>
<ds:datastoreItem xmlns:ds="http://schemas.openxmlformats.org/officeDocument/2006/customXml" ds:itemID="{8776FF3C-672C-4296-B6AC-F75BF59C2772}"/>
</file>

<file path=customXml/itemProps3.xml><?xml version="1.0" encoding="utf-8"?>
<ds:datastoreItem xmlns:ds="http://schemas.openxmlformats.org/officeDocument/2006/customXml" ds:itemID="{2DDE530B-1915-4265-AB9D-F3E481FD8D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0x01010086C1EA2DBB272E4692D1CE0D7AD07F06</vt:lpwstr>
  </property>
</Properties>
</file>