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7154E145" w:rsidR="00410584" w:rsidRDefault="789D4AA1" w:rsidP="00DD2AFB">
      <w:pPr>
        <w:ind w:left="2160" w:hanging="2160"/>
      </w:pP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 1:</w:t>
      </w:r>
      <w:r w:rsidR="008945BC">
        <w:tab/>
      </w:r>
      <w:r w:rsidR="00F722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Missouri State Journal, a </w:t>
      </w: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weekly program keeping you in touch with Missouri State University.</w:t>
      </w:r>
    </w:p>
    <w:p w14:paraId="0B595C94" w14:textId="5684B6B6" w:rsidR="000C5640" w:rsidRDefault="789D4AA1" w:rsidP="00DD2AFB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DD2AFB">
        <w:rPr>
          <w:rFonts w:ascii="Times New Roman" w:eastAsia="Times New Roman" w:hAnsi="Times New Roman" w:cs="Times New Roman"/>
          <w:sz w:val="24"/>
          <w:szCs w:val="24"/>
        </w:rPr>
        <w:tab/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How did early American </w:t>
      </w:r>
      <w:r w:rsidR="00F72299">
        <w:rPr>
          <w:rFonts w:ascii="Times New Roman" w:eastAsia="Times New Roman" w:hAnsi="Times New Roman" w:cs="Times New Roman"/>
          <w:sz w:val="24"/>
          <w:szCs w:val="24"/>
        </w:rPr>
        <w:t>P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>rotestants respond to disease and suffering? What rule</w:t>
      </w:r>
      <w:r w:rsidR="00DD2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>did</w:t>
      </w:r>
      <w:r w:rsidR="210DCAC9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5F2931E" w:rsidRPr="399DA9CF">
        <w:rPr>
          <w:rFonts w:ascii="Times New Roman" w:eastAsia="Times New Roman" w:hAnsi="Times New Roman" w:cs="Times New Roman"/>
          <w:sz w:val="24"/>
          <w:szCs w:val="24"/>
        </w:rPr>
        <w:t>religion play in their response to sickness? In her new book, “The Course of God’s Providence</w:t>
      </w:r>
      <w:r w:rsidR="5792939B" w:rsidRPr="399DA9CF">
        <w:rPr>
          <w:rFonts w:ascii="Times New Roman" w:eastAsia="Times New Roman" w:hAnsi="Times New Roman" w:cs="Times New Roman"/>
          <w:sz w:val="24"/>
          <w:szCs w:val="24"/>
        </w:rPr>
        <w:t>: Religion, Health, and the Body in Early America</w:t>
      </w:r>
      <w:r w:rsidR="00F72299">
        <w:rPr>
          <w:rFonts w:ascii="Times New Roman" w:eastAsia="Times New Roman" w:hAnsi="Times New Roman" w:cs="Times New Roman"/>
          <w:sz w:val="24"/>
          <w:szCs w:val="24"/>
        </w:rPr>
        <w:t>,</w:t>
      </w:r>
      <w:r w:rsidR="75F2931E" w:rsidRPr="399DA9C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2A6CA7D6" w:rsidRPr="399DA9CF">
        <w:rPr>
          <w:rFonts w:ascii="Times New Roman" w:eastAsia="Times New Roman" w:hAnsi="Times New Roman" w:cs="Times New Roman"/>
          <w:sz w:val="24"/>
          <w:szCs w:val="24"/>
        </w:rPr>
        <w:t xml:space="preserve">author </w:t>
      </w:r>
      <w:r w:rsidR="00F72299">
        <w:rPr>
          <w:rFonts w:ascii="Times New Roman" w:eastAsia="Times New Roman" w:hAnsi="Times New Roman" w:cs="Times New Roman"/>
          <w:sz w:val="24"/>
          <w:szCs w:val="24"/>
        </w:rPr>
        <w:t>Pippa</w:t>
      </w:r>
      <w:r w:rsidR="2A6CA7D6" w:rsidRPr="399DA9CF">
        <w:rPr>
          <w:rFonts w:ascii="Times New Roman" w:eastAsia="Times New Roman" w:hAnsi="Times New Roman" w:cs="Times New Roman"/>
          <w:sz w:val="24"/>
          <w:szCs w:val="24"/>
        </w:rPr>
        <w:t xml:space="preserve"> Koch explores the doctrine of providence, a belief in a divine plan for the</w:t>
      </w:r>
      <w:r w:rsidR="5D715531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6CA7D6" w:rsidRPr="399DA9CF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F72299">
        <w:rPr>
          <w:rFonts w:ascii="Times New Roman" w:eastAsia="Times New Roman" w:hAnsi="Times New Roman" w:cs="Times New Roman"/>
          <w:sz w:val="24"/>
          <w:szCs w:val="24"/>
        </w:rPr>
        <w:t>l</w:t>
      </w:r>
      <w:r w:rsidR="5ED7CAC0" w:rsidRPr="399DA9CF">
        <w:rPr>
          <w:rFonts w:ascii="Times New Roman" w:eastAsia="Times New Roman" w:hAnsi="Times New Roman" w:cs="Times New Roman"/>
          <w:sz w:val="24"/>
          <w:szCs w:val="24"/>
        </w:rPr>
        <w:t>d</w:t>
      </w:r>
      <w:r w:rsidR="2A6CA7D6" w:rsidRPr="399DA9CF">
        <w:rPr>
          <w:rFonts w:ascii="Times New Roman" w:eastAsia="Times New Roman" w:hAnsi="Times New Roman" w:cs="Times New Roman"/>
          <w:sz w:val="24"/>
          <w:szCs w:val="24"/>
        </w:rPr>
        <w:t xml:space="preserve"> and its manifestations in 18</w:t>
      </w:r>
      <w:r w:rsidR="15CEA387" w:rsidRPr="399DA9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15CEA387" w:rsidRPr="399DA9CF">
        <w:rPr>
          <w:rFonts w:ascii="Times New Roman" w:eastAsia="Times New Roman" w:hAnsi="Times New Roman" w:cs="Times New Roman"/>
          <w:sz w:val="24"/>
          <w:szCs w:val="24"/>
        </w:rPr>
        <w:t xml:space="preserve"> century America</w:t>
      </w:r>
      <w:r w:rsidR="4D8F01FE" w:rsidRPr="399DA9CF">
        <w:rPr>
          <w:rFonts w:ascii="Times New Roman" w:eastAsia="Times New Roman" w:hAnsi="Times New Roman" w:cs="Times New Roman"/>
          <w:sz w:val="24"/>
          <w:szCs w:val="24"/>
        </w:rPr>
        <w:t xml:space="preserve">. I’m Emily Yeap. </w:t>
      </w:r>
    </w:p>
    <w:p w14:paraId="19FFA7FB" w14:textId="6D323182" w:rsidR="399DA9CF" w:rsidRDefault="4D8F01FE" w:rsidP="000C564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>Koch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>assistant professor of religious studies at Missouri State University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 is my guest today. She joins me to sh</w:t>
      </w:r>
      <w:r w:rsidR="588404E0" w:rsidRPr="399DA9CF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 why she wrote the book and what it </w:t>
      </w:r>
      <w:r w:rsidR="26E39D40" w:rsidRPr="399DA9CF">
        <w:rPr>
          <w:rFonts w:ascii="Times New Roman" w:eastAsia="Times New Roman" w:hAnsi="Times New Roman" w:cs="Times New Roman"/>
          <w:sz w:val="24"/>
          <w:szCs w:val="24"/>
        </w:rPr>
        <w:t xml:space="preserve">covers. </w:t>
      </w:r>
    </w:p>
    <w:p w14:paraId="15A8256F" w14:textId="3BB8849A" w:rsidR="399DA9CF" w:rsidRDefault="00F72299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Pippa</w:t>
      </w:r>
      <w:r w:rsidR="3764A48B" w:rsidRPr="399DA9CF">
        <w:rPr>
          <w:rFonts w:ascii="Times New Roman" w:eastAsia="Times New Roman" w:hAnsi="Times New Roman" w:cs="Times New Roman"/>
          <w:sz w:val="24"/>
          <w:szCs w:val="24"/>
        </w:rPr>
        <w:t xml:space="preserve"> Koch: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I’</w:t>
      </w:r>
      <w:r w:rsidR="3764A48B" w:rsidRPr="399DA9CF">
        <w:rPr>
          <w:rFonts w:ascii="Times New Roman" w:eastAsia="Times New Roman" w:hAnsi="Times New Roman" w:cs="Times New Roman"/>
          <w:sz w:val="24"/>
          <w:szCs w:val="24"/>
        </w:rPr>
        <w:t xml:space="preserve">m a scholar of </w:t>
      </w:r>
      <w:r w:rsidR="0A6E1C7E" w:rsidRPr="399DA9CF">
        <w:rPr>
          <w:rFonts w:ascii="Times New Roman" w:eastAsia="Times New Roman" w:hAnsi="Times New Roman" w:cs="Times New Roman"/>
          <w:sz w:val="24"/>
          <w:szCs w:val="24"/>
        </w:rPr>
        <w:t>religious</w:t>
      </w:r>
      <w:r w:rsidR="3764A48B" w:rsidRPr="399DA9CF">
        <w:rPr>
          <w:rFonts w:ascii="Times New Roman" w:eastAsia="Times New Roman" w:hAnsi="Times New Roman" w:cs="Times New Roman"/>
          <w:sz w:val="24"/>
          <w:szCs w:val="24"/>
        </w:rPr>
        <w:t xml:space="preserve"> studie</w:t>
      </w:r>
      <w:r>
        <w:rPr>
          <w:rFonts w:ascii="Times New Roman" w:eastAsia="Times New Roman" w:hAnsi="Times New Roman" w:cs="Times New Roman"/>
          <w:sz w:val="24"/>
          <w:szCs w:val="24"/>
        </w:rPr>
        <w:t>s, but I’m also a historian of e</w:t>
      </w:r>
      <w:r w:rsidR="3764A48B" w:rsidRPr="399DA9CF">
        <w:rPr>
          <w:rFonts w:ascii="Times New Roman" w:eastAsia="Times New Roman" w:hAnsi="Times New Roman" w:cs="Times New Roman"/>
          <w:sz w:val="24"/>
          <w:szCs w:val="24"/>
        </w:rPr>
        <w:t xml:space="preserve">arly America. </w:t>
      </w:r>
      <w:r w:rsidR="0B28E21C" w:rsidRPr="399DA9CF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B28E21C" w:rsidRPr="399DA9CF">
        <w:rPr>
          <w:rFonts w:ascii="Times New Roman" w:eastAsia="Times New Roman" w:hAnsi="Times New Roman" w:cs="Times New Roman"/>
          <w:sz w:val="24"/>
          <w:szCs w:val="24"/>
        </w:rPr>
        <w:t xml:space="preserve"> I did a lot of work in graduate school studying theology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1B534259" w:rsidRPr="399DA9CF">
        <w:rPr>
          <w:rFonts w:ascii="Times New Roman" w:eastAsia="Times New Roman" w:hAnsi="Times New Roman" w:cs="Times New Roman"/>
          <w:sz w:val="24"/>
          <w:szCs w:val="24"/>
        </w:rPr>
        <w:t xml:space="preserve"> studying the ideas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534259" w:rsidRPr="399DA9CF">
        <w:rPr>
          <w:rFonts w:ascii="Times New Roman" w:eastAsia="Times New Roman" w:hAnsi="Times New Roman" w:cs="Times New Roman"/>
          <w:sz w:val="24"/>
          <w:szCs w:val="24"/>
        </w:rPr>
        <w:t>thought</w:t>
      </w:r>
      <w:r w:rsidR="6AB389E2" w:rsidRPr="399DA9CF">
        <w:rPr>
          <w:rFonts w:ascii="Times New Roman" w:eastAsia="Times New Roman" w:hAnsi="Times New Roman" w:cs="Times New Roman"/>
          <w:sz w:val="24"/>
          <w:szCs w:val="24"/>
        </w:rPr>
        <w:t xml:space="preserve"> in Christianity in the early modern </w:t>
      </w:r>
      <w:r>
        <w:rPr>
          <w:rFonts w:ascii="Times New Roman" w:eastAsia="Times New Roman" w:hAnsi="Times New Roman" w:cs="Times New Roman"/>
          <w:sz w:val="24"/>
          <w:szCs w:val="24"/>
        </w:rPr>
        <w:t>world. I read a lot of work on e</w:t>
      </w:r>
      <w:r w:rsidR="6AB389E2" w:rsidRPr="399DA9CF">
        <w:rPr>
          <w:rFonts w:ascii="Times New Roman" w:eastAsia="Times New Roman" w:hAnsi="Times New Roman" w:cs="Times New Roman"/>
          <w:sz w:val="24"/>
          <w:szCs w:val="24"/>
        </w:rPr>
        <w:t xml:space="preserve">arly </w:t>
      </w:r>
      <w:r>
        <w:rPr>
          <w:rFonts w:ascii="Times New Roman" w:eastAsia="Times New Roman" w:hAnsi="Times New Roman" w:cs="Times New Roman"/>
          <w:sz w:val="24"/>
          <w:szCs w:val="24"/>
        </w:rPr>
        <w:t>America on c</w:t>
      </w:r>
      <w:r w:rsidR="6AB389E2" w:rsidRPr="399DA9CF">
        <w:rPr>
          <w:rFonts w:ascii="Times New Roman" w:eastAsia="Times New Roman" w:hAnsi="Times New Roman" w:cs="Times New Roman"/>
          <w:sz w:val="24"/>
          <w:szCs w:val="24"/>
        </w:rPr>
        <w:t>olonial America</w:t>
      </w:r>
      <w:r w:rsidR="29586F14" w:rsidRPr="399DA9CF">
        <w:rPr>
          <w:rFonts w:ascii="Times New Roman" w:eastAsia="Times New Roman" w:hAnsi="Times New Roman" w:cs="Times New Roman"/>
          <w:sz w:val="24"/>
          <w:szCs w:val="24"/>
        </w:rPr>
        <w:t xml:space="preserve"> and I started noticing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 lot of </w:t>
      </w:r>
      <w:r w:rsidR="29586F14" w:rsidRPr="399DA9CF">
        <w:rPr>
          <w:rFonts w:ascii="Times New Roman" w:eastAsia="Times New Roman" w:hAnsi="Times New Roman" w:cs="Times New Roman"/>
          <w:sz w:val="24"/>
          <w:szCs w:val="24"/>
        </w:rPr>
        <w:t>historians weren’t quite getting their theology right.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9586F14" w:rsidRPr="399DA9CF">
        <w:rPr>
          <w:rFonts w:ascii="Times New Roman" w:eastAsia="Times New Roman" w:hAnsi="Times New Roman" w:cs="Times New Roman"/>
          <w:sz w:val="24"/>
          <w:szCs w:val="24"/>
        </w:rPr>
        <w:t xml:space="preserve">They kind of </w:t>
      </w:r>
      <w:r w:rsidR="5FCC52B2" w:rsidRPr="399DA9CF">
        <w:rPr>
          <w:rFonts w:ascii="Times New Roman" w:eastAsia="Times New Roman" w:hAnsi="Times New Roman" w:cs="Times New Roman"/>
          <w:sz w:val="24"/>
          <w:szCs w:val="24"/>
        </w:rPr>
        <w:t>assumed t</w:t>
      </w:r>
      <w:r>
        <w:rPr>
          <w:rFonts w:ascii="Times New Roman" w:eastAsia="Times New Roman" w:hAnsi="Times New Roman" w:cs="Times New Roman"/>
          <w:sz w:val="24"/>
          <w:szCs w:val="24"/>
        </w:rPr>
        <w:t>hat a</w:t>
      </w:r>
      <w:r w:rsidR="5FCC52B2" w:rsidRPr="399DA9CF">
        <w:rPr>
          <w:rFonts w:ascii="Times New Roman" w:eastAsia="Times New Roman" w:hAnsi="Times New Roman" w:cs="Times New Roman"/>
          <w:sz w:val="24"/>
          <w:szCs w:val="24"/>
        </w:rPr>
        <w:t>arly American Christians were very passive in their response to disease, in their response to suffering, that their view of</w:t>
      </w:r>
      <w:r w:rsidR="709D1E82" w:rsidRPr="399DA9CF">
        <w:rPr>
          <w:rFonts w:ascii="Times New Roman" w:eastAsia="Times New Roman" w:hAnsi="Times New Roman" w:cs="Times New Roman"/>
          <w:sz w:val="24"/>
          <w:szCs w:val="24"/>
        </w:rPr>
        <w:t xml:space="preserve"> God as all powerful made them kind of paralyzed when it came to understanding how to respond to sickness. And so, because I had </w:t>
      </w:r>
      <w:r w:rsidR="3764A48B">
        <w:tab/>
      </w:r>
      <w:r w:rsidR="3764A48B">
        <w:tab/>
      </w:r>
      <w:r w:rsidR="75725D26" w:rsidRPr="399DA9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709D1E82" w:rsidRPr="399DA9CF">
        <w:rPr>
          <w:rFonts w:ascii="Times New Roman" w:eastAsia="Times New Roman" w:hAnsi="Times New Roman" w:cs="Times New Roman"/>
          <w:sz w:val="24"/>
          <w:szCs w:val="24"/>
        </w:rPr>
        <w:t xml:space="preserve">this background studying theology, </w:t>
      </w:r>
      <w:r w:rsidR="184590C7" w:rsidRPr="399DA9CF">
        <w:rPr>
          <w:rFonts w:ascii="Times New Roman" w:eastAsia="Times New Roman" w:hAnsi="Times New Roman" w:cs="Times New Roman"/>
          <w:sz w:val="24"/>
          <w:szCs w:val="24"/>
        </w:rPr>
        <w:t xml:space="preserve">and as a historian I thought it was </w:t>
      </w:r>
      <w:r w:rsidR="68608D90" w:rsidRPr="399DA9CF">
        <w:rPr>
          <w:rFonts w:ascii="Times New Roman" w:eastAsia="Times New Roman" w:hAnsi="Times New Roman" w:cs="Times New Roman"/>
          <w:sz w:val="24"/>
          <w:szCs w:val="24"/>
        </w:rPr>
        <w:t xml:space="preserve">time to </w:t>
      </w:r>
      <w:r w:rsidR="645F77D2" w:rsidRPr="399DA9CF">
        <w:rPr>
          <w:rFonts w:ascii="Times New Roman" w:eastAsia="Times New Roman" w:hAnsi="Times New Roman" w:cs="Times New Roman"/>
          <w:sz w:val="24"/>
          <w:szCs w:val="24"/>
        </w:rPr>
        <w:t>maybe</w:t>
      </w:r>
      <w:r w:rsidR="184590C7" w:rsidRPr="399DA9CF">
        <w:rPr>
          <w:rFonts w:ascii="Times New Roman" w:eastAsia="Times New Roman" w:hAnsi="Times New Roman" w:cs="Times New Roman"/>
          <w:sz w:val="24"/>
          <w:szCs w:val="24"/>
        </w:rPr>
        <w:t xml:space="preserve"> investigate what actually </w:t>
      </w:r>
      <w:r w:rsidR="2DB5D08D" w:rsidRPr="399DA9CF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184590C7" w:rsidRPr="399DA9CF">
        <w:rPr>
          <w:rFonts w:ascii="Times New Roman" w:eastAsia="Times New Roman" w:hAnsi="Times New Roman" w:cs="Times New Roman"/>
          <w:sz w:val="24"/>
          <w:szCs w:val="24"/>
        </w:rPr>
        <w:t xml:space="preserve">happening. Did they actually respond to sickness in this way? </w:t>
      </w:r>
      <w:r w:rsidR="7EDE6765" w:rsidRPr="399DA9CF">
        <w:rPr>
          <w:rFonts w:ascii="Times New Roman" w:eastAsia="Times New Roman" w:hAnsi="Times New Roman" w:cs="Times New Roman"/>
          <w:sz w:val="24"/>
          <w:szCs w:val="24"/>
        </w:rPr>
        <w:t>Because everything I saw showed that they had a profound interest in medicine and that they were out there trying to cure people, that they</w:t>
      </w:r>
      <w:r w:rsidR="5150037E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EDE6765" w:rsidRPr="399DA9CF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 w:rsidR="348B2F9B" w:rsidRPr="399DA9CF">
        <w:rPr>
          <w:rFonts w:ascii="Times New Roman" w:eastAsia="Times New Roman" w:hAnsi="Times New Roman" w:cs="Times New Roman"/>
          <w:sz w:val="24"/>
          <w:szCs w:val="24"/>
        </w:rPr>
        <w:t xml:space="preserve"> medical manuals, and so my curiosity was peaked. I wanted to figure out how to understand this sort of difference</w:t>
      </w:r>
      <w:r w:rsidR="767CB7BC" w:rsidRPr="399DA9CF">
        <w:rPr>
          <w:rFonts w:ascii="Times New Roman" w:eastAsia="Times New Roman" w:hAnsi="Times New Roman" w:cs="Times New Roman"/>
          <w:sz w:val="24"/>
          <w:szCs w:val="24"/>
        </w:rPr>
        <w:t xml:space="preserve"> between what historians had told me and what made sense.</w:t>
      </w:r>
    </w:p>
    <w:p w14:paraId="0DCFAD2C" w14:textId="1A38C9F2" w:rsidR="399DA9CF" w:rsidRDefault="38ADB04F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Pr="399DA9CF">
        <w:rPr>
          <w:rFonts w:ascii="Times New Roman" w:eastAsia="Times New Roman" w:hAnsi="Times New Roman" w:cs="Times New Roman"/>
          <w:sz w:val="24"/>
          <w:szCs w:val="24"/>
        </w:rPr>
        <w:t>Koch’s book dives into how people in 18</w:t>
      </w:r>
      <w:r w:rsidRPr="399DA9C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 century America tried to understand the place of God’s will in their lives in the midst of progress in medicine. </w:t>
      </w:r>
    </w:p>
    <w:p w14:paraId="46D5F3CB" w14:textId="3E382EF8" w:rsidR="38ADB04F" w:rsidRDefault="00F72299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Pippa</w:t>
      </w:r>
      <w:r w:rsidR="38ADB04F" w:rsidRPr="399DA9CF">
        <w:rPr>
          <w:rFonts w:ascii="Times New Roman" w:eastAsia="Times New Roman" w:hAnsi="Times New Roman" w:cs="Times New Roman"/>
          <w:sz w:val="24"/>
          <w:szCs w:val="24"/>
        </w:rPr>
        <w:t xml:space="preserve"> Koch: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="38ADB04F" w:rsidRPr="399DA9CF">
        <w:rPr>
          <w:rFonts w:ascii="Times New Roman" w:eastAsia="Times New Roman" w:hAnsi="Times New Roman" w:cs="Times New Roman"/>
          <w:sz w:val="24"/>
          <w:szCs w:val="24"/>
        </w:rPr>
        <w:t>It’s about whether or not that made the world a less religious place</w:t>
      </w:r>
      <w:r>
        <w:rPr>
          <w:rFonts w:ascii="Times New Roman" w:eastAsia="Times New Roman" w:hAnsi="Times New Roman" w:cs="Times New Roman"/>
          <w:sz w:val="24"/>
          <w:szCs w:val="24"/>
        </w:rPr>
        <w:t>; i</w:t>
      </w:r>
      <w:r w:rsidR="38ADB04F" w:rsidRPr="399DA9CF">
        <w:rPr>
          <w:rFonts w:ascii="Times New Roman" w:eastAsia="Times New Roman" w:hAnsi="Times New Roman" w:cs="Times New Roman"/>
          <w:sz w:val="24"/>
          <w:szCs w:val="24"/>
        </w:rPr>
        <w:t>f that made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38ADB04F" w:rsidRPr="399DA9CF">
        <w:rPr>
          <w:rFonts w:ascii="Times New Roman" w:eastAsia="Times New Roman" w:hAnsi="Times New Roman" w:cs="Times New Roman"/>
          <w:sz w:val="24"/>
          <w:szCs w:val="24"/>
        </w:rPr>
        <w:t xml:space="preserve">people put more faith in themselves and </w:t>
      </w:r>
      <w:r w:rsidR="07B387E0" w:rsidRPr="399DA9C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38ADB04F" w:rsidRPr="399DA9CF">
        <w:rPr>
          <w:rFonts w:ascii="Times New Roman" w:eastAsia="Times New Roman" w:hAnsi="Times New Roman" w:cs="Times New Roman"/>
          <w:sz w:val="24"/>
          <w:szCs w:val="24"/>
        </w:rPr>
        <w:t>their ability to overcome suffering and just like left God be</w:t>
      </w:r>
      <w:r>
        <w:rPr>
          <w:rFonts w:ascii="Times New Roman" w:eastAsia="Times New Roman" w:hAnsi="Times New Roman" w:cs="Times New Roman"/>
          <w:sz w:val="24"/>
          <w:szCs w:val="24"/>
        </w:rPr>
        <w:t>hind o</w:t>
      </w:r>
      <w:r w:rsidR="708C1A60" w:rsidRPr="399DA9CF">
        <w:rPr>
          <w:rFonts w:ascii="Times New Roman" w:eastAsia="Times New Roman" w:hAnsi="Times New Roman" w:cs="Times New Roman"/>
          <w:sz w:val="24"/>
          <w:szCs w:val="24"/>
        </w:rPr>
        <w:t xml:space="preserve">r if there was a way in which they found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708C1A60" w:rsidRPr="399DA9CF">
        <w:rPr>
          <w:rFonts w:ascii="Times New Roman" w:eastAsia="Times New Roman" w:hAnsi="Times New Roman" w:cs="Times New Roman"/>
          <w:sz w:val="24"/>
          <w:szCs w:val="24"/>
        </w:rPr>
        <w:t>middle ground. And the conclusion I come to is that they find a middle ground. Th</w:t>
      </w:r>
      <w:r w:rsidR="03AA7415" w:rsidRPr="399DA9C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708C1A60" w:rsidRPr="399DA9CF">
        <w:rPr>
          <w:rFonts w:ascii="Times New Roman" w:eastAsia="Times New Roman" w:hAnsi="Times New Roman" w:cs="Times New Roman"/>
          <w:sz w:val="24"/>
          <w:szCs w:val="24"/>
        </w:rPr>
        <w:t>God never completely leaves the equation. Even i</w:t>
      </w:r>
      <w:r w:rsidR="1079193E" w:rsidRPr="399DA9CF">
        <w:rPr>
          <w:rFonts w:ascii="Times New Roman" w:eastAsia="Times New Roman" w:hAnsi="Times New Roman" w:cs="Times New Roman"/>
          <w:sz w:val="24"/>
          <w:szCs w:val="24"/>
        </w:rPr>
        <w:t xml:space="preserve">f they stop talking </w:t>
      </w:r>
      <w:r w:rsidR="164A0095" w:rsidRPr="399DA9CF">
        <w:rPr>
          <w:rFonts w:ascii="Times New Roman" w:eastAsia="Times New Roman" w:hAnsi="Times New Roman" w:cs="Times New Roman"/>
          <w:sz w:val="24"/>
          <w:szCs w:val="24"/>
        </w:rPr>
        <w:t>explicitly about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64A0095" w:rsidRPr="399DA9CF">
        <w:rPr>
          <w:rFonts w:ascii="Times New Roman" w:eastAsia="Times New Roman" w:hAnsi="Times New Roman" w:cs="Times New Roman"/>
          <w:sz w:val="24"/>
          <w:szCs w:val="24"/>
        </w:rPr>
        <w:t xml:space="preserve">God in </w:t>
      </w:r>
      <w:r>
        <w:rPr>
          <w:rFonts w:ascii="Times New Roman" w:eastAsia="Times New Roman" w:hAnsi="Times New Roman" w:cs="Times New Roman"/>
          <w:sz w:val="24"/>
          <w:szCs w:val="24"/>
        </w:rPr>
        <w:t>a way that sounded familiar in c</w:t>
      </w:r>
      <w:r w:rsidR="164A0095" w:rsidRPr="399DA9CF">
        <w:rPr>
          <w:rFonts w:ascii="Times New Roman" w:eastAsia="Times New Roman" w:hAnsi="Times New Roman" w:cs="Times New Roman"/>
          <w:sz w:val="24"/>
          <w:szCs w:val="24"/>
        </w:rPr>
        <w:t xml:space="preserve">olonial America, </w:t>
      </w:r>
      <w:r w:rsidR="0B016C85" w:rsidRPr="399DA9CF">
        <w:rPr>
          <w:rFonts w:ascii="Times New Roman" w:eastAsia="Times New Roman" w:hAnsi="Times New Roman" w:cs="Times New Roman"/>
          <w:sz w:val="24"/>
          <w:szCs w:val="24"/>
        </w:rPr>
        <w:t>there's</w:t>
      </w:r>
      <w:r w:rsidR="164A0095" w:rsidRPr="399DA9CF">
        <w:rPr>
          <w:rFonts w:ascii="Times New Roman" w:eastAsia="Times New Roman" w:hAnsi="Times New Roman" w:cs="Times New Roman"/>
          <w:sz w:val="24"/>
          <w:szCs w:val="24"/>
        </w:rPr>
        <w:t xml:space="preserve"> still a way in which people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164A0095" w:rsidRPr="399DA9CF">
        <w:rPr>
          <w:rFonts w:ascii="Times New Roman" w:eastAsia="Times New Roman" w:hAnsi="Times New Roman" w:cs="Times New Roman"/>
          <w:sz w:val="24"/>
          <w:szCs w:val="24"/>
        </w:rPr>
        <w:t xml:space="preserve"> looking at their suffering and trying to find a meaning in it. </w:t>
      </w:r>
      <w:r w:rsidR="1079193E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6DC7E5" w14:textId="798D5DF5" w:rsidR="399DA9CF" w:rsidRDefault="399DA9CF" w:rsidP="399DA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709B6" w14:textId="1339791A" w:rsidR="399DA9CF" w:rsidRDefault="5401D185" w:rsidP="399DA9CF">
      <w:pPr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Emily Yeap: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What does Koch want people to take away from her book? </w:t>
      </w:r>
    </w:p>
    <w:p w14:paraId="0F6D26E2" w14:textId="27398155" w:rsidR="399DA9CF" w:rsidRDefault="00F72299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Pippa</w:t>
      </w:r>
      <w:r w:rsidR="5401D185" w:rsidRPr="399DA9CF">
        <w:rPr>
          <w:rFonts w:ascii="Times New Roman" w:eastAsia="Times New Roman" w:hAnsi="Times New Roman" w:cs="Times New Roman"/>
          <w:sz w:val="24"/>
          <w:szCs w:val="24"/>
        </w:rPr>
        <w:t xml:space="preserve"> Koch: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="5401D185" w:rsidRPr="399DA9CF">
        <w:rPr>
          <w:rFonts w:ascii="Times New Roman" w:eastAsia="Times New Roman" w:hAnsi="Times New Roman" w:cs="Times New Roman"/>
          <w:sz w:val="24"/>
          <w:szCs w:val="24"/>
        </w:rPr>
        <w:t>Even though a lot of historians have made a strong effort to dispute this notion, we still see people</w:t>
      </w:r>
      <w:r w:rsidR="3B812A96" w:rsidRPr="399DA9CF">
        <w:rPr>
          <w:rFonts w:ascii="Times New Roman" w:eastAsia="Times New Roman" w:hAnsi="Times New Roman" w:cs="Times New Roman"/>
          <w:sz w:val="24"/>
          <w:szCs w:val="24"/>
        </w:rPr>
        <w:t xml:space="preserve"> who</w:t>
      </w:r>
      <w:r w:rsidR="5401D185" w:rsidRPr="399DA9CF">
        <w:rPr>
          <w:rFonts w:ascii="Times New Roman" w:eastAsia="Times New Roman" w:hAnsi="Times New Roman" w:cs="Times New Roman"/>
          <w:sz w:val="24"/>
          <w:szCs w:val="24"/>
        </w:rPr>
        <w:t xml:space="preserve"> argue that religion and medicine are opposing forces</w:t>
      </w:r>
      <w:r w:rsidR="439CC2B1" w:rsidRPr="399DA9C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441BC595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39CC2B1" w:rsidRPr="399DA9CF">
        <w:rPr>
          <w:rFonts w:ascii="Times New Roman" w:eastAsia="Times New Roman" w:hAnsi="Times New Roman" w:cs="Times New Roman"/>
          <w:sz w:val="24"/>
          <w:szCs w:val="24"/>
        </w:rPr>
        <w:t>that they never belong together. And a lot of what I w</w:t>
      </w:r>
      <w:r w:rsidR="1D0CD108" w:rsidRPr="399DA9CF">
        <w:rPr>
          <w:rFonts w:ascii="Times New Roman" w:eastAsia="Times New Roman" w:hAnsi="Times New Roman" w:cs="Times New Roman"/>
          <w:sz w:val="24"/>
          <w:szCs w:val="24"/>
        </w:rPr>
        <w:t>ork on in the book is that that’s not the case. And even in th</w:t>
      </w:r>
      <w:r w:rsidR="46586D11" w:rsidRPr="399DA9CF">
        <w:rPr>
          <w:rFonts w:ascii="Times New Roman" w:eastAsia="Times New Roman" w:hAnsi="Times New Roman" w:cs="Times New Roman"/>
          <w:sz w:val="24"/>
          <w:szCs w:val="24"/>
        </w:rPr>
        <w:t xml:space="preserve">is sort of </w:t>
      </w:r>
      <w:r w:rsidR="1D0CD108" w:rsidRPr="399DA9CF">
        <w:rPr>
          <w:rFonts w:ascii="Times New Roman" w:eastAsia="Times New Roman" w:hAnsi="Times New Roman" w:cs="Times New Roman"/>
          <w:sz w:val="24"/>
          <w:szCs w:val="24"/>
        </w:rPr>
        <w:t>early moment when the division was supposed to begin, it didn’t</w:t>
      </w:r>
      <w:r w:rsidR="50D8B823" w:rsidRPr="399DA9CF">
        <w:rPr>
          <w:rFonts w:ascii="Times New Roman" w:eastAsia="Times New Roman" w:hAnsi="Times New Roman" w:cs="Times New Roman"/>
          <w:sz w:val="24"/>
          <w:szCs w:val="24"/>
        </w:rPr>
        <w:t xml:space="preserve"> happen then and I don’t know that it’s really happened since. And certainly there are places </w:t>
      </w:r>
      <w:r w:rsidR="0334A2AF" w:rsidRPr="399DA9CF">
        <w:rPr>
          <w:rFonts w:ascii="Times New Roman" w:eastAsia="Times New Roman" w:hAnsi="Times New Roman" w:cs="Times New Roman"/>
          <w:sz w:val="24"/>
          <w:szCs w:val="24"/>
        </w:rPr>
        <w:t xml:space="preserve">where they aren’t in the same room, but for a lot of people they </w:t>
      </w:r>
      <w:r w:rsidR="123B0350" w:rsidRPr="399DA9CF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334A2AF" w:rsidRPr="399DA9CF">
        <w:rPr>
          <w:rFonts w:ascii="Times New Roman" w:eastAsia="Times New Roman" w:hAnsi="Times New Roman" w:cs="Times New Roman"/>
          <w:sz w:val="24"/>
          <w:szCs w:val="24"/>
        </w:rPr>
        <w:t xml:space="preserve"> situated together. And that as people try to understand their suffering, as people try to understand </w:t>
      </w:r>
      <w:r w:rsidR="0ADFB685" w:rsidRPr="399DA9CF">
        <w:rPr>
          <w:rFonts w:ascii="Times New Roman" w:eastAsia="Times New Roman" w:hAnsi="Times New Roman" w:cs="Times New Roman"/>
          <w:sz w:val="24"/>
          <w:szCs w:val="24"/>
        </w:rPr>
        <w:t xml:space="preserve">really difficult medical decisions, religion is still in the room. There’s a reason to pay attention to that as a </w:t>
      </w:r>
      <w:r w:rsidR="1C09E187" w:rsidRPr="399DA9CF">
        <w:rPr>
          <w:rFonts w:ascii="Times New Roman" w:eastAsia="Times New Roman" w:hAnsi="Times New Roman" w:cs="Times New Roman"/>
          <w:sz w:val="24"/>
          <w:szCs w:val="24"/>
        </w:rPr>
        <w:t xml:space="preserve">medical practitioner, as a friend, as an individual going through </w:t>
      </w:r>
      <w:r w:rsidR="5401D185">
        <w:tab/>
      </w:r>
      <w:r w:rsidR="5401D185">
        <w:tab/>
      </w:r>
      <w:r w:rsidR="40757C1F" w:rsidRPr="399DA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C09E187" w:rsidRPr="399DA9CF">
        <w:rPr>
          <w:rFonts w:ascii="Times New Roman" w:eastAsia="Times New Roman" w:hAnsi="Times New Roman" w:cs="Times New Roman"/>
          <w:sz w:val="24"/>
          <w:szCs w:val="24"/>
        </w:rPr>
        <w:t>suffering</w:t>
      </w:r>
      <w:r w:rsidR="008945BC">
        <w:rPr>
          <w:rFonts w:ascii="Times New Roman" w:eastAsia="Times New Roman" w:hAnsi="Times New Roman" w:cs="Times New Roman"/>
          <w:sz w:val="24"/>
          <w:szCs w:val="24"/>
        </w:rPr>
        <w:t>,</w:t>
      </w:r>
      <w:r w:rsidR="1C09E187" w:rsidRPr="399DA9CF">
        <w:rPr>
          <w:rFonts w:ascii="Times New Roman" w:eastAsia="Times New Roman" w:hAnsi="Times New Roman" w:cs="Times New Roman"/>
          <w:sz w:val="24"/>
          <w:szCs w:val="24"/>
        </w:rPr>
        <w:t xml:space="preserve"> this missing religion is not helpful. </w:t>
      </w:r>
      <w:r w:rsidR="2B104228" w:rsidRPr="399DA9CF">
        <w:rPr>
          <w:rFonts w:ascii="Times New Roman" w:eastAsia="Times New Roman" w:hAnsi="Times New Roman" w:cs="Times New Roman"/>
          <w:sz w:val="24"/>
          <w:szCs w:val="24"/>
        </w:rPr>
        <w:t xml:space="preserve">It tells us a lot about the human </w:t>
      </w:r>
      <w:r w:rsidR="5401D185">
        <w:tab/>
      </w:r>
      <w:r w:rsidR="2B104228" w:rsidRPr="399DA9CF">
        <w:rPr>
          <w:rFonts w:ascii="Times New Roman" w:eastAsia="Times New Roman" w:hAnsi="Times New Roman" w:cs="Times New Roman"/>
          <w:sz w:val="24"/>
          <w:szCs w:val="24"/>
        </w:rPr>
        <w:t xml:space="preserve">experience. </w:t>
      </w:r>
    </w:p>
    <w:p w14:paraId="3876EC94" w14:textId="1F61DE8D" w:rsidR="399DA9CF" w:rsidRDefault="2B104228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Koch believes the COVID pandemic makes the book even more relevant. </w:t>
      </w:r>
    </w:p>
    <w:p w14:paraId="31F386FF" w14:textId="0AC7D7F5" w:rsidR="000C5640" w:rsidRDefault="00F72299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Pippa</w:t>
      </w:r>
      <w:r w:rsidR="2B104228" w:rsidRPr="399DA9CF">
        <w:rPr>
          <w:rFonts w:ascii="Times New Roman" w:eastAsia="Times New Roman" w:hAnsi="Times New Roman" w:cs="Times New Roman"/>
          <w:sz w:val="24"/>
          <w:szCs w:val="24"/>
        </w:rPr>
        <w:t xml:space="preserve"> Koch: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="2B104228" w:rsidRPr="399DA9CF">
        <w:rPr>
          <w:rFonts w:ascii="Times New Roman" w:eastAsia="Times New Roman" w:hAnsi="Times New Roman" w:cs="Times New Roman"/>
          <w:sz w:val="24"/>
          <w:szCs w:val="24"/>
        </w:rPr>
        <w:t xml:space="preserve">COVID happened really at the end of the whole writing process. I was in the stage of getting back my final reader </w:t>
      </w:r>
      <w:r w:rsidR="3A856B73" w:rsidRPr="399DA9CF">
        <w:rPr>
          <w:rFonts w:ascii="Times New Roman" w:eastAsia="Times New Roman" w:hAnsi="Times New Roman" w:cs="Times New Roman"/>
          <w:sz w:val="24"/>
          <w:szCs w:val="24"/>
        </w:rPr>
        <w:t xml:space="preserve">feedback and one of the anonymous </w:t>
      </w:r>
      <w:r w:rsidR="6B12B43F" w:rsidRPr="399DA9CF">
        <w:rPr>
          <w:rFonts w:ascii="Times New Roman" w:eastAsia="Times New Roman" w:hAnsi="Times New Roman" w:cs="Times New Roman"/>
          <w:sz w:val="24"/>
          <w:szCs w:val="24"/>
        </w:rPr>
        <w:t>r</w:t>
      </w:r>
      <w:r w:rsidR="7340E3A6" w:rsidRPr="399DA9CF">
        <w:rPr>
          <w:rFonts w:ascii="Times New Roman" w:eastAsia="Times New Roman" w:hAnsi="Times New Roman" w:cs="Times New Roman"/>
          <w:sz w:val="24"/>
          <w:szCs w:val="24"/>
        </w:rPr>
        <w:t>e</w:t>
      </w:r>
      <w:r w:rsidR="3A856B73" w:rsidRPr="399DA9CF">
        <w:rPr>
          <w:rFonts w:ascii="Times New Roman" w:eastAsia="Times New Roman" w:hAnsi="Times New Roman" w:cs="Times New Roman"/>
          <w:sz w:val="24"/>
          <w:szCs w:val="24"/>
        </w:rPr>
        <w:t>view</w:t>
      </w:r>
      <w:r w:rsidR="738BEFC7" w:rsidRPr="399DA9CF">
        <w:rPr>
          <w:rFonts w:ascii="Times New Roman" w:eastAsia="Times New Roman" w:hAnsi="Times New Roman" w:cs="Times New Roman"/>
          <w:sz w:val="24"/>
          <w:szCs w:val="24"/>
        </w:rPr>
        <w:t>er</w:t>
      </w:r>
      <w:r w:rsidR="3A856B73" w:rsidRPr="399DA9CF">
        <w:rPr>
          <w:rFonts w:ascii="Times New Roman" w:eastAsia="Times New Roman" w:hAnsi="Times New Roman" w:cs="Times New Roman"/>
          <w:sz w:val="24"/>
          <w:szCs w:val="24"/>
        </w:rPr>
        <w:t>s said you can’t not put a preface or some sort of comment about COVID in this book because it’s affecting how all of us understand disease. And it was interesting because as someone who</w:t>
      </w:r>
      <w:r w:rsidR="008945BC">
        <w:rPr>
          <w:rFonts w:ascii="Times New Roman" w:eastAsia="Times New Roman" w:hAnsi="Times New Roman" w:cs="Times New Roman"/>
          <w:sz w:val="24"/>
          <w:szCs w:val="24"/>
        </w:rPr>
        <w:t>’s</w:t>
      </w:r>
      <w:r w:rsidR="3A856B73" w:rsidRPr="399DA9CF">
        <w:rPr>
          <w:rFonts w:ascii="Times New Roman" w:eastAsia="Times New Roman" w:hAnsi="Times New Roman" w:cs="Times New Roman"/>
          <w:sz w:val="24"/>
          <w:szCs w:val="24"/>
        </w:rPr>
        <w:t xml:space="preserve"> read so much about disease</w:t>
      </w:r>
      <w:r w:rsidR="60985B58" w:rsidRPr="399DA9CF">
        <w:rPr>
          <w:rFonts w:ascii="Times New Roman" w:eastAsia="Times New Roman" w:hAnsi="Times New Roman" w:cs="Times New Roman"/>
          <w:sz w:val="24"/>
          <w:szCs w:val="24"/>
        </w:rPr>
        <w:t xml:space="preserve"> in the past, I didn’t need to be told that disease was significant in human experience. But, it does help make my case I think. And we’ve all had very different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0985B58" w:rsidRPr="399DA9CF">
        <w:rPr>
          <w:rFonts w:ascii="Times New Roman" w:eastAsia="Times New Roman" w:hAnsi="Times New Roman" w:cs="Times New Roman"/>
          <w:sz w:val="24"/>
          <w:szCs w:val="24"/>
        </w:rPr>
        <w:t xml:space="preserve">experiences with COVID and </w:t>
      </w:r>
      <w:r w:rsidR="4418307C" w:rsidRPr="399DA9CF">
        <w:rPr>
          <w:rFonts w:ascii="Times New Roman" w:eastAsia="Times New Roman" w:hAnsi="Times New Roman" w:cs="Times New Roman"/>
          <w:sz w:val="24"/>
          <w:szCs w:val="24"/>
        </w:rPr>
        <w:t>that’s part of the point</w:t>
      </w:r>
      <w:r w:rsidR="00894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4418307C" w:rsidRPr="399DA9CF">
        <w:rPr>
          <w:rFonts w:ascii="Times New Roman" w:eastAsia="Times New Roman" w:hAnsi="Times New Roman" w:cs="Times New Roman"/>
          <w:sz w:val="24"/>
          <w:szCs w:val="24"/>
        </w:rPr>
        <w:t>that people experience disease in tremendously different ways because of their resources, because of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418307C" w:rsidRPr="399DA9CF">
        <w:rPr>
          <w:rFonts w:ascii="Times New Roman" w:eastAsia="Times New Roman" w:hAnsi="Times New Roman" w:cs="Times New Roman"/>
          <w:sz w:val="24"/>
          <w:szCs w:val="24"/>
        </w:rPr>
        <w:t>where t</w:t>
      </w:r>
      <w:r w:rsidR="008945BC">
        <w:rPr>
          <w:rFonts w:ascii="Times New Roman" w:eastAsia="Times New Roman" w:hAnsi="Times New Roman" w:cs="Times New Roman"/>
          <w:sz w:val="24"/>
          <w:szCs w:val="24"/>
        </w:rPr>
        <w:t>hey’re</w:t>
      </w:r>
      <w:r w:rsidR="4418307C" w:rsidRPr="399DA9CF">
        <w:rPr>
          <w:rFonts w:ascii="Times New Roman" w:eastAsia="Times New Roman" w:hAnsi="Times New Roman" w:cs="Times New Roman"/>
          <w:sz w:val="24"/>
          <w:szCs w:val="24"/>
        </w:rPr>
        <w:t xml:space="preserve"> situated, because of </w:t>
      </w:r>
      <w:r w:rsidR="089F79F0" w:rsidRPr="399DA9CF">
        <w:rPr>
          <w:rFonts w:ascii="Times New Roman" w:eastAsia="Times New Roman" w:hAnsi="Times New Roman" w:cs="Times New Roman"/>
          <w:sz w:val="24"/>
          <w:szCs w:val="24"/>
        </w:rPr>
        <w:t xml:space="preserve">their background, because of their perspective on God, because of their perspective on suffering and what it means in human life. </w:t>
      </w:r>
      <w:r w:rsidR="2B104228">
        <w:tab/>
      </w:r>
      <w:r w:rsidR="2B104228">
        <w:tab/>
      </w:r>
      <w:r w:rsidR="76F1446D" w:rsidRPr="399DA9C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713B2B5" w14:textId="6A44E837" w:rsidR="2B104228" w:rsidRDefault="089F79F0" w:rsidP="000C5640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>COVID was a way, I think, fo</w:t>
      </w:r>
      <w:r w:rsidR="2EB269D5" w:rsidRPr="399DA9C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399DA9CF">
        <w:rPr>
          <w:rFonts w:ascii="Times New Roman" w:eastAsia="Times New Roman" w:hAnsi="Times New Roman" w:cs="Times New Roman"/>
          <w:sz w:val="24"/>
          <w:szCs w:val="24"/>
        </w:rPr>
        <w:t>me to say, “</w:t>
      </w:r>
      <w:r w:rsidR="51C6981D" w:rsidRPr="399DA9CF">
        <w:rPr>
          <w:rFonts w:ascii="Times New Roman" w:eastAsia="Times New Roman" w:hAnsi="Times New Roman" w:cs="Times New Roman"/>
          <w:sz w:val="24"/>
          <w:szCs w:val="24"/>
        </w:rPr>
        <w:t xml:space="preserve">Hey look we have </w:t>
      </w:r>
      <w:r w:rsidR="19E8E44D" w:rsidRPr="399DA9CF">
        <w:rPr>
          <w:rFonts w:ascii="Times New Roman" w:eastAsia="Times New Roman" w:hAnsi="Times New Roman" w:cs="Times New Roman"/>
          <w:sz w:val="24"/>
          <w:szCs w:val="24"/>
        </w:rPr>
        <w:t xml:space="preserve">this in common with the past.” That sort of way in which we all live embodied lives at the end of the day. We can’t ignore our bodies, </w:t>
      </w:r>
      <w:r w:rsidR="272A530F" w:rsidRPr="399DA9C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19E8E44D" w:rsidRPr="399DA9CF">
        <w:rPr>
          <w:rFonts w:ascii="Times New Roman" w:eastAsia="Times New Roman" w:hAnsi="Times New Roman" w:cs="Times New Roman"/>
          <w:sz w:val="24"/>
          <w:szCs w:val="24"/>
        </w:rPr>
        <w:t xml:space="preserve">we can’t ignore pain, </w:t>
      </w:r>
      <w:r w:rsidR="33D222EA" w:rsidRPr="399DA9C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19E8E44D" w:rsidRPr="399DA9CF">
        <w:rPr>
          <w:rFonts w:ascii="Times New Roman" w:eastAsia="Times New Roman" w:hAnsi="Times New Roman" w:cs="Times New Roman"/>
          <w:sz w:val="24"/>
          <w:szCs w:val="24"/>
        </w:rPr>
        <w:t xml:space="preserve">we can’t ignore </w:t>
      </w:r>
      <w:r w:rsidR="22EDA151" w:rsidRPr="399DA9CF">
        <w:rPr>
          <w:rFonts w:ascii="Times New Roman" w:eastAsia="Times New Roman" w:hAnsi="Times New Roman" w:cs="Times New Roman"/>
          <w:sz w:val="24"/>
          <w:szCs w:val="24"/>
        </w:rPr>
        <w:t xml:space="preserve">mortality and grief. I think that is something that connects us to people </w:t>
      </w:r>
      <w:r w:rsidR="2B104228">
        <w:tab/>
      </w:r>
      <w:r w:rsidR="22EDA151" w:rsidRPr="399DA9CF">
        <w:rPr>
          <w:rFonts w:ascii="Times New Roman" w:eastAsia="Times New Roman" w:hAnsi="Times New Roman" w:cs="Times New Roman"/>
          <w:sz w:val="24"/>
          <w:szCs w:val="24"/>
        </w:rPr>
        <w:t>who lived before.</w:t>
      </w:r>
    </w:p>
    <w:p w14:paraId="234EF54A" w14:textId="6524ABC6" w:rsidR="399DA9CF" w:rsidRDefault="22EDA151" w:rsidP="000C5640">
      <w:pPr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Emily Yeap: </w:t>
      </w:r>
      <w:r w:rsidR="000C5640">
        <w:rPr>
          <w:rFonts w:ascii="Times New Roman" w:eastAsia="Times New Roman" w:hAnsi="Times New Roman" w:cs="Times New Roman"/>
          <w:sz w:val="24"/>
          <w:szCs w:val="24"/>
        </w:rPr>
        <w:tab/>
      </w:r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You can buy Koch’s book online, such as </w:t>
      </w:r>
      <w:r w:rsidR="008945BC">
        <w:rPr>
          <w:rFonts w:ascii="Times New Roman" w:eastAsia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399DA9CF">
        <w:rPr>
          <w:rFonts w:ascii="Times New Roman" w:eastAsia="Times New Roman" w:hAnsi="Times New Roman" w:cs="Times New Roman"/>
          <w:sz w:val="24"/>
          <w:szCs w:val="24"/>
        </w:rPr>
        <w:t xml:space="preserve">mazon or NYU Press. I’m Emily Yeap for the Missouri State Journal. </w:t>
      </w:r>
    </w:p>
    <w:p w14:paraId="7172B7AB" w14:textId="7B33966E" w:rsidR="46C75D5D" w:rsidRDefault="46C75D5D" w:rsidP="399DA9CF">
      <w:pPr>
        <w:ind w:left="2160" w:hanging="21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Speaker 1: </w:t>
      </w:r>
      <w:r>
        <w:tab/>
      </w: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 more information</w:t>
      </w:r>
      <w:r w:rsidR="000C5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contact the </w:t>
      </w:r>
      <w:r w:rsidR="000C5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399DA9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ffice of University Communications at (417)836-6397. The Missouri State Journal is available online at KSMU.org.</w:t>
      </w:r>
    </w:p>
    <w:p w14:paraId="0C2A9EBC" w14:textId="50AC191B" w:rsidR="399DA9CF" w:rsidRDefault="399DA9CF" w:rsidP="399DA9C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399DA9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234F" w14:textId="77777777" w:rsidR="00DD2AFB" w:rsidRDefault="00DD2AFB" w:rsidP="00DD2AFB">
      <w:pPr>
        <w:spacing w:after="0" w:line="240" w:lineRule="auto"/>
      </w:pPr>
      <w:r>
        <w:separator/>
      </w:r>
    </w:p>
  </w:endnote>
  <w:endnote w:type="continuationSeparator" w:id="0">
    <w:p w14:paraId="6033A7F7" w14:textId="77777777" w:rsidR="00DD2AFB" w:rsidRDefault="00DD2AFB" w:rsidP="00DD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81FD" w14:textId="77777777" w:rsidR="00DD2AFB" w:rsidRDefault="00DD2AFB" w:rsidP="00DD2AFB">
      <w:pPr>
        <w:spacing w:after="0" w:line="240" w:lineRule="auto"/>
      </w:pPr>
      <w:r>
        <w:separator/>
      </w:r>
    </w:p>
  </w:footnote>
  <w:footnote w:type="continuationSeparator" w:id="0">
    <w:p w14:paraId="22697467" w14:textId="77777777" w:rsidR="00DD2AFB" w:rsidRDefault="00DD2AFB" w:rsidP="00DD2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E554" w14:textId="7BF4AB83" w:rsidR="00DD2AFB" w:rsidRDefault="00DD2AFB" w:rsidP="00DD2AF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MO State Journal – </w:t>
    </w:r>
    <w:r>
      <w:rPr>
        <w:rFonts w:ascii="Times New Roman" w:hAnsi="Times New Roman" w:cs="Times New Roman"/>
        <w:sz w:val="24"/>
        <w:szCs w:val="24"/>
      </w:rPr>
      <w:t>June 8</w:t>
    </w:r>
    <w:r>
      <w:rPr>
        <w:rFonts w:ascii="Times New Roman" w:hAnsi="Times New Roman" w:cs="Times New Roman"/>
        <w:sz w:val="24"/>
        <w:szCs w:val="24"/>
      </w:rPr>
      <w:t>, 2021</w:t>
    </w:r>
  </w:p>
  <w:p w14:paraId="21842F44" w14:textId="77777777" w:rsidR="00DD2AFB" w:rsidRDefault="00DD2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45C87"/>
    <w:rsid w:val="000C5640"/>
    <w:rsid w:val="00410584"/>
    <w:rsid w:val="008945BC"/>
    <w:rsid w:val="00A89099"/>
    <w:rsid w:val="00DD2AFB"/>
    <w:rsid w:val="00F72299"/>
    <w:rsid w:val="01D7655E"/>
    <w:rsid w:val="01E8F761"/>
    <w:rsid w:val="02648FF5"/>
    <w:rsid w:val="0320AD0F"/>
    <w:rsid w:val="0334A2AF"/>
    <w:rsid w:val="039D6E5A"/>
    <w:rsid w:val="03AA7415"/>
    <w:rsid w:val="03F5DCEB"/>
    <w:rsid w:val="05411593"/>
    <w:rsid w:val="0573A2BB"/>
    <w:rsid w:val="06613C9D"/>
    <w:rsid w:val="070F731C"/>
    <w:rsid w:val="071631B2"/>
    <w:rsid w:val="07B387E0"/>
    <w:rsid w:val="089F79F0"/>
    <w:rsid w:val="08AB437D"/>
    <w:rsid w:val="09F0E218"/>
    <w:rsid w:val="0A6E1C7E"/>
    <w:rsid w:val="0AB60D8B"/>
    <w:rsid w:val="0ABA0569"/>
    <w:rsid w:val="0ADFB685"/>
    <w:rsid w:val="0AF6B584"/>
    <w:rsid w:val="0B016C85"/>
    <w:rsid w:val="0B28E21C"/>
    <w:rsid w:val="0E93FDAF"/>
    <w:rsid w:val="0EF8D99C"/>
    <w:rsid w:val="0F276AB5"/>
    <w:rsid w:val="1079193E"/>
    <w:rsid w:val="10EE0D89"/>
    <w:rsid w:val="12307A5E"/>
    <w:rsid w:val="123B0350"/>
    <w:rsid w:val="13127A86"/>
    <w:rsid w:val="131B4914"/>
    <w:rsid w:val="13A11E3D"/>
    <w:rsid w:val="15CEA387"/>
    <w:rsid w:val="164A0095"/>
    <w:rsid w:val="17251DB9"/>
    <w:rsid w:val="18066A21"/>
    <w:rsid w:val="184590C7"/>
    <w:rsid w:val="18605499"/>
    <w:rsid w:val="18C16747"/>
    <w:rsid w:val="19E8E44D"/>
    <w:rsid w:val="1B534259"/>
    <w:rsid w:val="1B57B931"/>
    <w:rsid w:val="1C09E187"/>
    <w:rsid w:val="1C52D137"/>
    <w:rsid w:val="1C640ACB"/>
    <w:rsid w:val="1D0CD108"/>
    <w:rsid w:val="1E09FF9C"/>
    <w:rsid w:val="2050CE3B"/>
    <w:rsid w:val="210DCAC9"/>
    <w:rsid w:val="22EDA151"/>
    <w:rsid w:val="2377F464"/>
    <w:rsid w:val="240419EE"/>
    <w:rsid w:val="2451E08B"/>
    <w:rsid w:val="250AE442"/>
    <w:rsid w:val="250DDE10"/>
    <w:rsid w:val="252D9262"/>
    <w:rsid w:val="25387DB2"/>
    <w:rsid w:val="2547C04B"/>
    <w:rsid w:val="26D44E13"/>
    <w:rsid w:val="26E39D40"/>
    <w:rsid w:val="272A530F"/>
    <w:rsid w:val="27A01901"/>
    <w:rsid w:val="289350A2"/>
    <w:rsid w:val="29586F14"/>
    <w:rsid w:val="29CB4E04"/>
    <w:rsid w:val="2A407536"/>
    <w:rsid w:val="2A6CA7D6"/>
    <w:rsid w:val="2ADC3ACE"/>
    <w:rsid w:val="2B104228"/>
    <w:rsid w:val="2BB04434"/>
    <w:rsid w:val="2C198F9A"/>
    <w:rsid w:val="2DB5D08D"/>
    <w:rsid w:val="2DF9DAAE"/>
    <w:rsid w:val="2E1D1E01"/>
    <w:rsid w:val="2EA6ACAD"/>
    <w:rsid w:val="2EB269D5"/>
    <w:rsid w:val="309458B6"/>
    <w:rsid w:val="32865ADD"/>
    <w:rsid w:val="32F7F53F"/>
    <w:rsid w:val="33375C88"/>
    <w:rsid w:val="33D222EA"/>
    <w:rsid w:val="33E3CAAC"/>
    <w:rsid w:val="348B2F9B"/>
    <w:rsid w:val="359AEE79"/>
    <w:rsid w:val="366B2807"/>
    <w:rsid w:val="3764A48B"/>
    <w:rsid w:val="38ADB04F"/>
    <w:rsid w:val="396736C3"/>
    <w:rsid w:val="399DA9CF"/>
    <w:rsid w:val="3A856B73"/>
    <w:rsid w:val="3A916CC2"/>
    <w:rsid w:val="3B15D592"/>
    <w:rsid w:val="3B812A96"/>
    <w:rsid w:val="3D8357DF"/>
    <w:rsid w:val="3E3AA7E6"/>
    <w:rsid w:val="3E4D7654"/>
    <w:rsid w:val="40757C1F"/>
    <w:rsid w:val="40E4F91B"/>
    <w:rsid w:val="41A0751A"/>
    <w:rsid w:val="41DB48DC"/>
    <w:rsid w:val="43004964"/>
    <w:rsid w:val="43245C87"/>
    <w:rsid w:val="439CC2B1"/>
    <w:rsid w:val="4418307C"/>
    <w:rsid w:val="441BC595"/>
    <w:rsid w:val="4478EFD9"/>
    <w:rsid w:val="459DAC5D"/>
    <w:rsid w:val="4607B348"/>
    <w:rsid w:val="4647E4DA"/>
    <w:rsid w:val="46586D11"/>
    <w:rsid w:val="46588839"/>
    <w:rsid w:val="46C75D5D"/>
    <w:rsid w:val="47CAD022"/>
    <w:rsid w:val="48B4E555"/>
    <w:rsid w:val="499885C0"/>
    <w:rsid w:val="4A9655B5"/>
    <w:rsid w:val="4D8F01FE"/>
    <w:rsid w:val="4DB1A6EC"/>
    <w:rsid w:val="4DE2D0AF"/>
    <w:rsid w:val="50B42AD0"/>
    <w:rsid w:val="50D8B823"/>
    <w:rsid w:val="513036DB"/>
    <w:rsid w:val="5150037E"/>
    <w:rsid w:val="51B698E4"/>
    <w:rsid w:val="51C6981D"/>
    <w:rsid w:val="524E5D02"/>
    <w:rsid w:val="5257513F"/>
    <w:rsid w:val="532D0B5C"/>
    <w:rsid w:val="5401D185"/>
    <w:rsid w:val="544997B8"/>
    <w:rsid w:val="5792939B"/>
    <w:rsid w:val="588404E0"/>
    <w:rsid w:val="595043A7"/>
    <w:rsid w:val="5A56FB7F"/>
    <w:rsid w:val="5B58CDEC"/>
    <w:rsid w:val="5C8C11DF"/>
    <w:rsid w:val="5CC991BF"/>
    <w:rsid w:val="5D22E476"/>
    <w:rsid w:val="5D57466D"/>
    <w:rsid w:val="5D715531"/>
    <w:rsid w:val="5ED7CAC0"/>
    <w:rsid w:val="5F047514"/>
    <w:rsid w:val="5F10907F"/>
    <w:rsid w:val="5F7FEAA2"/>
    <w:rsid w:val="5F85E1B2"/>
    <w:rsid w:val="5F9E479B"/>
    <w:rsid w:val="5FCC52B2"/>
    <w:rsid w:val="60985B58"/>
    <w:rsid w:val="60DE1329"/>
    <w:rsid w:val="61465AA5"/>
    <w:rsid w:val="641CE8B9"/>
    <w:rsid w:val="642FB727"/>
    <w:rsid w:val="645F77D2"/>
    <w:rsid w:val="65B25F2B"/>
    <w:rsid w:val="65F94E58"/>
    <w:rsid w:val="68608D90"/>
    <w:rsid w:val="68BC4238"/>
    <w:rsid w:val="68BF604B"/>
    <w:rsid w:val="696A94E7"/>
    <w:rsid w:val="6AB389E2"/>
    <w:rsid w:val="6B12B43F"/>
    <w:rsid w:val="6C90FAD2"/>
    <w:rsid w:val="6CF30627"/>
    <w:rsid w:val="6E2DD1EA"/>
    <w:rsid w:val="6E6037E1"/>
    <w:rsid w:val="6EE93DAA"/>
    <w:rsid w:val="7070A902"/>
    <w:rsid w:val="70799D3F"/>
    <w:rsid w:val="708C1A60"/>
    <w:rsid w:val="709D1E82"/>
    <w:rsid w:val="7340E3A6"/>
    <w:rsid w:val="738BEFC7"/>
    <w:rsid w:val="73B13E01"/>
    <w:rsid w:val="74DFD4B6"/>
    <w:rsid w:val="75441A25"/>
    <w:rsid w:val="75725D26"/>
    <w:rsid w:val="75E1AB52"/>
    <w:rsid w:val="75F2931E"/>
    <w:rsid w:val="767CB7BC"/>
    <w:rsid w:val="76F1446D"/>
    <w:rsid w:val="789D4AA1"/>
    <w:rsid w:val="7A1642B4"/>
    <w:rsid w:val="7AF4EAC7"/>
    <w:rsid w:val="7B0B4E3B"/>
    <w:rsid w:val="7B716658"/>
    <w:rsid w:val="7C581342"/>
    <w:rsid w:val="7CCF228A"/>
    <w:rsid w:val="7CD3A8AF"/>
    <w:rsid w:val="7EDE6765"/>
    <w:rsid w:val="7EEAF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DA14"/>
  <w15:chartTrackingRefBased/>
  <w15:docId w15:val="{247AEB29-E639-43E5-990A-23733991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FB"/>
  </w:style>
  <w:style w:type="paragraph" w:styleId="Footer">
    <w:name w:val="footer"/>
    <w:basedOn w:val="Normal"/>
    <w:link w:val="FooterChar"/>
    <w:uiPriority w:val="99"/>
    <w:unhideWhenUsed/>
    <w:rsid w:val="00DD2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BCB231BEAAC4FBF6ED55BAABAF409" ma:contentTypeVersion="12" ma:contentTypeDescription="Create a new document." ma:contentTypeScope="" ma:versionID="03ea447dbfe9b113af4c47fdd7800f41">
  <xsd:schema xmlns:xsd="http://www.w3.org/2001/XMLSchema" xmlns:xs="http://www.w3.org/2001/XMLSchema" xmlns:p="http://schemas.microsoft.com/office/2006/metadata/properties" xmlns:ns2="ed1da272-2d3f-4b01-aefb-562d763e5e98" xmlns:ns3="203995f0-39c0-4e44-85a9-dfe7ae17576d" targetNamespace="http://schemas.microsoft.com/office/2006/metadata/properties" ma:root="true" ma:fieldsID="5b182c8154e3bffc1265644e38acdac7" ns2:_="" ns3:_="">
    <xsd:import namespace="ed1da272-2d3f-4b01-aefb-562d763e5e98"/>
    <xsd:import namespace="203995f0-39c0-4e44-85a9-dfe7ae175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a272-2d3f-4b01-aefb-562d763e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995f0-39c0-4e44-85a9-dfe7ae175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3995f0-39c0-4e44-85a9-dfe7ae17576d">
      <UserInfo>
        <DisplayName>Yeap, Emily</DisplayName>
        <AccountId>14</AccountId>
        <AccountType/>
      </UserInfo>
      <UserInfo>
        <DisplayName>Gard, Michaela C</DisplayName>
        <AccountId>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2BC0F-AA26-4F83-8615-A1E293D8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a272-2d3f-4b01-aefb-562d763e5e98"/>
    <ds:schemaRef ds:uri="203995f0-39c0-4e44-85a9-dfe7ae175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BDD7C-AA9F-4B4D-B16A-306ACD2D2EE0}">
  <ds:schemaRefs>
    <ds:schemaRef ds:uri="http://schemas.microsoft.com/office/2006/documentManagement/types"/>
    <ds:schemaRef ds:uri="http://schemas.microsoft.com/office/2006/metadata/properties"/>
    <ds:schemaRef ds:uri="ed1da272-2d3f-4b01-aefb-562d763e5e9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3995f0-39c0-4e44-85a9-dfe7ae17576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60C91B-8994-484E-ADEA-86CAC52C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Gard, Michaela C</dc:creator>
  <cp:keywords/>
  <dc:description/>
  <cp:lastModifiedBy>Yeap, Emily</cp:lastModifiedBy>
  <cp:revision>3</cp:revision>
  <dcterms:created xsi:type="dcterms:W3CDTF">2021-04-26T16:27:00Z</dcterms:created>
  <dcterms:modified xsi:type="dcterms:W3CDTF">2021-04-26T22:49:00Z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0x0101002A4BCB231BEAAC4FBF6ED55BAABAF409</vt:lpwstr>
  </property>
</Properties>
</file>